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E93" w:rsidRPr="00241C06" w:rsidRDefault="00D41C1D" w:rsidP="00936E9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52"/>
          <w:szCs w:val="52"/>
        </w:rPr>
        <w:t>FELADAT</w:t>
      </w:r>
      <w:r w:rsidR="00936E93" w:rsidRPr="00241C06">
        <w:rPr>
          <w:rFonts w:ascii="Times New Roman" w:hAnsi="Times New Roman" w:cs="Times New Roman"/>
          <w:b/>
          <w:sz w:val="52"/>
          <w:szCs w:val="52"/>
        </w:rPr>
        <w:t xml:space="preserve">TERV </w:t>
      </w:r>
    </w:p>
    <w:p w:rsidR="00936E93" w:rsidRPr="00241C06" w:rsidRDefault="002C0A54" w:rsidP="00936E9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SZÉKHELY </w:t>
      </w:r>
      <w:r w:rsidR="00936E93" w:rsidRPr="00241C06">
        <w:rPr>
          <w:rFonts w:ascii="Times New Roman" w:hAnsi="Times New Roman" w:cs="Times New Roman"/>
          <w:b/>
          <w:sz w:val="52"/>
          <w:szCs w:val="52"/>
        </w:rPr>
        <w:t>TAGÓVODA</w:t>
      </w:r>
    </w:p>
    <w:p w:rsidR="00936E93" w:rsidRPr="00241C06" w:rsidRDefault="00936E93" w:rsidP="00936E93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2022/2023</w:t>
      </w:r>
      <w:r w:rsidRPr="00241C06">
        <w:rPr>
          <w:rFonts w:ascii="Times New Roman" w:hAnsi="Times New Roman" w:cs="Times New Roman"/>
          <w:b/>
          <w:sz w:val="52"/>
          <w:szCs w:val="52"/>
        </w:rPr>
        <w:t xml:space="preserve"> NEVELÉSI ÉV</w:t>
      </w:r>
    </w:p>
    <w:p w:rsidR="00936E93" w:rsidRDefault="00936E93" w:rsidP="00936E9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6E93" w:rsidRDefault="00936E93" w:rsidP="00936E9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6E93" w:rsidRDefault="00936E93" w:rsidP="00936E9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hu-HU"/>
        </w:rPr>
        <w:drawing>
          <wp:inline distT="0" distB="0" distL="0" distR="0" wp14:anchorId="3F340998" wp14:editId="4A60D5F3">
            <wp:extent cx="3810635" cy="37433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78C" w:rsidRDefault="00FF178C"/>
    <w:p w:rsidR="00936E93" w:rsidRDefault="00936E93"/>
    <w:p w:rsidR="00936E93" w:rsidRDefault="00936E93"/>
    <w:p w:rsidR="00936E93" w:rsidRDefault="00936E93"/>
    <w:p w:rsidR="00936E93" w:rsidRDefault="00936E93"/>
    <w:p w:rsidR="00936E93" w:rsidRDefault="00936E93"/>
    <w:p w:rsidR="00936E93" w:rsidRPr="0081201B" w:rsidRDefault="00900DC3" w:rsidP="00812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Tartalom</w:t>
      </w:r>
    </w:p>
    <w:p w:rsidR="00936E93" w:rsidRPr="0081201B" w:rsidRDefault="00936E93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043D9">
        <w:rPr>
          <w:rFonts w:ascii="Times New Roman" w:hAnsi="Times New Roman" w:cs="Times New Roman"/>
          <w:sz w:val="24"/>
          <w:szCs w:val="24"/>
        </w:rPr>
        <w:t xml:space="preserve"> </w:t>
      </w:r>
      <w:r w:rsidR="0081201B">
        <w:rPr>
          <w:rFonts w:ascii="Times New Roman" w:hAnsi="Times New Roman" w:cs="Times New Roman"/>
          <w:sz w:val="24"/>
          <w:szCs w:val="24"/>
        </w:rPr>
        <w:t xml:space="preserve">       </w:t>
      </w:r>
      <w:r w:rsidR="002F3D83">
        <w:rPr>
          <w:rFonts w:ascii="Times New Roman" w:hAnsi="Times New Roman" w:cs="Times New Roman"/>
          <w:sz w:val="24"/>
          <w:szCs w:val="24"/>
        </w:rPr>
        <w:t xml:space="preserve"> </w:t>
      </w:r>
      <w:r w:rsidRPr="0081201B">
        <w:rPr>
          <w:rFonts w:ascii="Times New Roman" w:hAnsi="Times New Roman" w:cs="Times New Roman"/>
          <w:b/>
          <w:sz w:val="20"/>
          <w:szCs w:val="20"/>
        </w:rPr>
        <w:t>Bevezető………………………………………………………………………………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………………....</w:t>
      </w:r>
      <w:r w:rsidR="00F366EF">
        <w:rPr>
          <w:rFonts w:ascii="Times New Roman" w:hAnsi="Times New Roman" w:cs="Times New Roman"/>
          <w:b/>
          <w:sz w:val="20"/>
          <w:szCs w:val="20"/>
        </w:rPr>
        <w:t>....</w:t>
      </w:r>
      <w:r w:rsidRPr="0081201B">
        <w:rPr>
          <w:rFonts w:ascii="Times New Roman" w:hAnsi="Times New Roman" w:cs="Times New Roman"/>
          <w:b/>
          <w:sz w:val="20"/>
          <w:szCs w:val="20"/>
        </w:rPr>
        <w:t>3.</w:t>
      </w:r>
    </w:p>
    <w:p w:rsidR="00936E93" w:rsidRPr="0081201B" w:rsidRDefault="0081201B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     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Helyzetkép……………………………………………………………………………</w:t>
      </w:r>
      <w:r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936E93" w:rsidRPr="0081201B">
        <w:rPr>
          <w:rFonts w:ascii="Times New Roman" w:hAnsi="Times New Roman" w:cs="Times New Roman"/>
          <w:b/>
          <w:sz w:val="20"/>
          <w:szCs w:val="20"/>
        </w:rPr>
        <w:t>3.</w:t>
      </w:r>
    </w:p>
    <w:p w:rsidR="00833493" w:rsidRPr="0081201B" w:rsidRDefault="0081201B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1.1.  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833493" w:rsidRPr="0081201B">
        <w:rPr>
          <w:rFonts w:ascii="Times New Roman" w:hAnsi="Times New Roman" w:cs="Times New Roman"/>
          <w:b/>
          <w:sz w:val="20"/>
          <w:szCs w:val="20"/>
        </w:rPr>
        <w:t>Intézményi statisztikai adatok 2022. szeptember 1.-én……………………………</w:t>
      </w:r>
      <w:r>
        <w:rPr>
          <w:rFonts w:ascii="Times New Roman" w:hAnsi="Times New Roman" w:cs="Times New Roman"/>
          <w:b/>
          <w:sz w:val="20"/>
          <w:szCs w:val="20"/>
        </w:rPr>
        <w:t>……………………</w:t>
      </w:r>
      <w:r w:rsidR="00833493" w:rsidRPr="0081201B">
        <w:rPr>
          <w:rFonts w:ascii="Times New Roman" w:hAnsi="Times New Roman" w:cs="Times New Roman"/>
          <w:b/>
          <w:sz w:val="20"/>
          <w:szCs w:val="20"/>
        </w:rPr>
        <w:t>3.</w:t>
      </w:r>
    </w:p>
    <w:p w:rsidR="00936E93" w:rsidRPr="0081201B" w:rsidRDefault="0081201B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2.     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M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>űködési feltételek a Székhely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 tagóvodában……………………………………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>…</w:t>
      </w:r>
      <w:r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6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1201B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2.1   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Tervezett karbantartási, felújítási, beruházási feladatok 2022. augusztus 31.-ig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…</w:t>
      </w:r>
      <w:r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6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1201B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2.2.  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Humán erőforrás: óvodapedagógusok képzettsége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………………………………...</w:t>
      </w:r>
      <w:r>
        <w:rPr>
          <w:rFonts w:ascii="Times New Roman" w:hAnsi="Times New Roman" w:cs="Times New Roman"/>
          <w:b/>
          <w:sz w:val="20"/>
          <w:szCs w:val="20"/>
        </w:rPr>
        <w:t>............................</w:t>
      </w:r>
      <w:r w:rsidR="00F366EF">
        <w:rPr>
          <w:rFonts w:ascii="Times New Roman" w:hAnsi="Times New Roman" w:cs="Times New Roman"/>
          <w:b/>
          <w:sz w:val="20"/>
          <w:szCs w:val="20"/>
        </w:rPr>
        <w:t>...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7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1201B" w:rsidP="00936E93">
      <w:pPr>
        <w:pStyle w:val="Nincstrkz"/>
        <w:ind w:left="705" w:hanging="705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 xml:space="preserve">2.3.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Humán</w:t>
      </w:r>
      <w:proofErr w:type="gramEnd"/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 erőforrás állapota tagóvodai szinten – személyi feltételek összegzése szeptember 1.-i állapot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z w:val="20"/>
          <w:szCs w:val="20"/>
        </w:rPr>
        <w:t>……………………………………</w:t>
      </w:r>
      <w:r w:rsidR="006E6DA8" w:rsidRPr="0081201B">
        <w:rPr>
          <w:rFonts w:ascii="Times New Roman" w:hAnsi="Times New Roman" w:cs="Times New Roman"/>
          <w:b/>
          <w:sz w:val="20"/>
          <w:szCs w:val="20"/>
        </w:rPr>
        <w:t>7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1201B" w:rsidP="00936E93">
      <w:pPr>
        <w:pStyle w:val="Nincstrkz"/>
        <w:ind w:left="705" w:hanging="70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3. 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Pedagógiai folyamatok, tervezés, megvalósítás, ellenőrzés, értékelés, korrekció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…</w:t>
      </w:r>
      <w:r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867501" w:rsidRPr="0081201B">
        <w:rPr>
          <w:rFonts w:ascii="Times New Roman" w:hAnsi="Times New Roman" w:cs="Times New Roman"/>
          <w:b/>
          <w:sz w:val="20"/>
          <w:szCs w:val="20"/>
        </w:rPr>
        <w:t>7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6E6DA8" w:rsidRPr="0081201B" w:rsidRDefault="002F3D83" w:rsidP="00867501">
      <w:pPr>
        <w:pStyle w:val="Listaszerbekezds"/>
        <w:numPr>
          <w:ilvl w:val="1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="006E6DA8" w:rsidRPr="0081201B">
        <w:rPr>
          <w:rFonts w:ascii="Times New Roman" w:eastAsia="Calibri" w:hAnsi="Times New Roman" w:cs="Times New Roman"/>
          <w:b/>
          <w:sz w:val="20"/>
          <w:szCs w:val="20"/>
        </w:rPr>
        <w:t>Egyéni, differenciált fejlettségmérés………………………………………………...</w:t>
      </w:r>
      <w:r w:rsidR="0081201B">
        <w:rPr>
          <w:rFonts w:ascii="Times New Roman" w:eastAsia="Calibri" w:hAnsi="Times New Roman" w:cs="Times New Roman"/>
          <w:b/>
          <w:sz w:val="20"/>
          <w:szCs w:val="20"/>
        </w:rPr>
        <w:t>.............................</w:t>
      </w:r>
      <w:r w:rsidR="00867501" w:rsidRPr="0081201B">
        <w:rPr>
          <w:rFonts w:ascii="Times New Roman" w:eastAsia="Calibri" w:hAnsi="Times New Roman" w:cs="Times New Roman"/>
          <w:b/>
          <w:sz w:val="20"/>
          <w:szCs w:val="20"/>
        </w:rPr>
        <w:t>7</w:t>
      </w:r>
      <w:r w:rsidR="006E6DA8" w:rsidRPr="0081201B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p w:rsidR="00936E93" w:rsidRPr="0081201B" w:rsidRDefault="00936E93" w:rsidP="00867501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3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.2</w:t>
      </w:r>
      <w:r w:rsidR="002F3D83">
        <w:rPr>
          <w:rFonts w:ascii="Times New Roman" w:hAnsi="Times New Roman" w:cs="Times New Roman"/>
          <w:b/>
          <w:sz w:val="20"/>
          <w:szCs w:val="20"/>
        </w:rPr>
        <w:t xml:space="preserve">.      </w:t>
      </w:r>
      <w:r w:rsidRPr="0081201B">
        <w:rPr>
          <w:rFonts w:ascii="Times New Roman" w:hAnsi="Times New Roman" w:cs="Times New Roman"/>
          <w:b/>
          <w:sz w:val="20"/>
          <w:szCs w:val="20"/>
        </w:rPr>
        <w:t>Szervezeti célok meghatározása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10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936E93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3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.2</w:t>
      </w:r>
      <w:r w:rsidRPr="0081201B">
        <w:rPr>
          <w:rFonts w:ascii="Times New Roman" w:hAnsi="Times New Roman" w:cs="Times New Roman"/>
          <w:b/>
          <w:sz w:val="20"/>
          <w:szCs w:val="20"/>
        </w:rPr>
        <w:t>.1.   Rövid távú c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élok……………………………………………………………………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867501" w:rsidRPr="0081201B">
        <w:rPr>
          <w:rFonts w:ascii="Times New Roman" w:hAnsi="Times New Roman" w:cs="Times New Roman"/>
          <w:b/>
          <w:sz w:val="20"/>
          <w:szCs w:val="20"/>
        </w:rPr>
        <w:t>10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67501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3.2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.2.   Középtávú c</w:t>
      </w:r>
      <w:r w:rsidRPr="0081201B">
        <w:rPr>
          <w:rFonts w:ascii="Times New Roman" w:hAnsi="Times New Roman" w:cs="Times New Roman"/>
          <w:b/>
          <w:sz w:val="20"/>
          <w:szCs w:val="20"/>
        </w:rPr>
        <w:t>élok……………………………………………………………………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Pr="0081201B">
        <w:rPr>
          <w:rFonts w:ascii="Times New Roman" w:hAnsi="Times New Roman" w:cs="Times New Roman"/>
          <w:b/>
          <w:sz w:val="20"/>
          <w:szCs w:val="20"/>
        </w:rPr>
        <w:t>11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936E93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3.1.3.   Hosszú távú cé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lok……………………………………………………………………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="0081201B">
        <w:rPr>
          <w:rFonts w:ascii="Times New Roman" w:hAnsi="Times New Roman" w:cs="Times New Roman"/>
          <w:b/>
          <w:sz w:val="20"/>
          <w:szCs w:val="20"/>
        </w:rPr>
        <w:t>.</w:t>
      </w:r>
      <w:r w:rsidR="00867501" w:rsidRPr="0081201B">
        <w:rPr>
          <w:rFonts w:ascii="Times New Roman" w:hAnsi="Times New Roman" w:cs="Times New Roman"/>
          <w:b/>
          <w:sz w:val="20"/>
          <w:szCs w:val="20"/>
        </w:rPr>
        <w:t>12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867501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3.3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.  </w:t>
      </w:r>
      <w:r w:rsidR="004674C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FC0703" w:rsidRPr="0081201B">
        <w:rPr>
          <w:rFonts w:ascii="Times New Roman" w:hAnsi="Times New Roman" w:cs="Times New Roman"/>
          <w:b/>
          <w:sz w:val="20"/>
          <w:szCs w:val="20"/>
        </w:rPr>
        <w:t>A 2022/2023-a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s nevelési év célja, feladatai, pedagógiai munka tervezése</w:t>
      </w:r>
      <w:r w:rsidRPr="0081201B">
        <w:rPr>
          <w:rFonts w:ascii="Times New Roman" w:hAnsi="Times New Roman" w:cs="Times New Roman"/>
          <w:b/>
          <w:sz w:val="20"/>
          <w:szCs w:val="20"/>
        </w:rPr>
        <w:t>, megvalósítása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, ellenőrzése, értékelése a Józs</w:t>
      </w:r>
      <w:r w:rsidRPr="0081201B">
        <w:rPr>
          <w:rFonts w:ascii="Times New Roman" w:hAnsi="Times New Roman" w:cs="Times New Roman"/>
          <w:b/>
          <w:sz w:val="20"/>
          <w:szCs w:val="20"/>
        </w:rPr>
        <w:t>efvárosi óvodán belül………………………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</w:t>
      </w:r>
      <w:r w:rsidR="00DD0DD4" w:rsidRPr="0081201B">
        <w:rPr>
          <w:rFonts w:ascii="Times New Roman" w:hAnsi="Times New Roman" w:cs="Times New Roman"/>
          <w:b/>
          <w:sz w:val="20"/>
          <w:szCs w:val="20"/>
        </w:rPr>
        <w:t>13.</w:t>
      </w:r>
    </w:p>
    <w:p w:rsidR="00936E93" w:rsidRPr="0081201B" w:rsidRDefault="004674CF" w:rsidP="00936E93">
      <w:pPr>
        <w:pStyle w:val="Nincstrkz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025"/>
        </w:tabs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4.         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>A Székhely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 tagóvoda saját</w:t>
      </w:r>
      <w:r w:rsidR="00936E93" w:rsidRPr="0081201B">
        <w:rPr>
          <w:rFonts w:ascii="Times New Roman" w:hAnsi="Times New Roman" w:cs="Times New Roman"/>
          <w:sz w:val="20"/>
          <w:szCs w:val="20"/>
        </w:rPr>
        <w:t xml:space="preserve">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kiemelt pedagógiai feladata………………………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>…..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.</w:t>
      </w:r>
      <w:r w:rsidR="0081201B">
        <w:rPr>
          <w:rFonts w:ascii="Times New Roman" w:hAnsi="Times New Roman" w:cs="Times New Roman"/>
          <w:b/>
          <w:sz w:val="20"/>
          <w:szCs w:val="20"/>
        </w:rPr>
        <w:t>...........................</w:t>
      </w:r>
      <w:r w:rsidR="00F366EF">
        <w:rPr>
          <w:rFonts w:ascii="Times New Roman" w:hAnsi="Times New Roman" w:cs="Times New Roman"/>
          <w:b/>
          <w:sz w:val="20"/>
          <w:szCs w:val="20"/>
        </w:rPr>
        <w:t>..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16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5.   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A pedagógus előmeneteli rendszerrel összefüggő feladatok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21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5.1.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A pedagógusok minősítésével összefüggő feladatok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21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5.2.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Pedagógus előmeneteli rendszer tervezése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21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936E93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 xml:space="preserve">5.3.     </w:t>
      </w:r>
      <w:r w:rsidR="004674C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81201B">
        <w:rPr>
          <w:rFonts w:ascii="Times New Roman" w:hAnsi="Times New Roman" w:cs="Times New Roman"/>
          <w:b/>
          <w:sz w:val="20"/>
          <w:szCs w:val="20"/>
        </w:rPr>
        <w:t>Az önértékeléssel összefüggő feladatok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……………………</w:t>
      </w:r>
      <w:r w:rsidR="000C3A2D" w:rsidRPr="0081201B">
        <w:rPr>
          <w:rFonts w:ascii="Times New Roman" w:hAnsi="Times New Roman" w:cs="Times New Roman"/>
          <w:b/>
          <w:sz w:val="20"/>
          <w:szCs w:val="20"/>
        </w:rPr>
        <w:t>22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6.   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Pedagógiai folyamatok szervezése</w:t>
      </w:r>
      <w:r w:rsidR="003D44E0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3D44E0" w:rsidRPr="0081201B">
        <w:rPr>
          <w:rFonts w:ascii="Times New Roman" w:hAnsi="Times New Roman" w:cs="Times New Roman"/>
          <w:b/>
          <w:sz w:val="20"/>
          <w:szCs w:val="20"/>
        </w:rPr>
        <w:t>23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6.1.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A nevelési év rendje…………………………………………………</w:t>
      </w:r>
      <w:r w:rsidR="003D44E0" w:rsidRP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3D44E0" w:rsidRPr="0081201B">
        <w:rPr>
          <w:rFonts w:ascii="Times New Roman" w:hAnsi="Times New Roman" w:cs="Times New Roman"/>
          <w:b/>
          <w:sz w:val="20"/>
          <w:szCs w:val="20"/>
        </w:rPr>
        <w:t>23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6.2.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Pedagógiai folyamatok szervezése- értekezletek, nevelés nélküli munkanapok</w:t>
      </w:r>
      <w:r w:rsidR="003D44E0" w:rsidRPr="0081201B">
        <w:rPr>
          <w:rFonts w:ascii="Times New Roman" w:hAnsi="Times New Roman" w:cs="Times New Roman"/>
          <w:b/>
          <w:sz w:val="20"/>
          <w:szCs w:val="20"/>
        </w:rPr>
        <w:t>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</w:t>
      </w:r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3D44E0" w:rsidRPr="0081201B">
        <w:rPr>
          <w:rFonts w:ascii="Times New Roman" w:hAnsi="Times New Roman" w:cs="Times New Roman"/>
          <w:b/>
          <w:sz w:val="20"/>
          <w:szCs w:val="20"/>
        </w:rPr>
        <w:t>24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6.3.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Az információ áramlás óvodai rendszere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1779B1" w:rsidRPr="0081201B">
        <w:rPr>
          <w:rFonts w:ascii="Times New Roman" w:hAnsi="Times New Roman" w:cs="Times New Roman"/>
          <w:b/>
          <w:sz w:val="20"/>
          <w:szCs w:val="20"/>
        </w:rPr>
        <w:t>26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4674C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7.  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Kapcsolatrendszer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>27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1779B1" w:rsidRPr="0081201B" w:rsidRDefault="001779B1" w:rsidP="001779B1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7.1.      Óvoda és család közötti kapcsolattartás…………………………………………...</w:t>
      </w:r>
      <w:r w:rsidR="0081201B">
        <w:rPr>
          <w:rFonts w:ascii="Times New Roman" w:hAnsi="Times New Roman" w:cs="Times New Roman"/>
          <w:b/>
          <w:sz w:val="20"/>
          <w:szCs w:val="20"/>
        </w:rPr>
        <w:t>..............................</w:t>
      </w:r>
      <w:r w:rsidRPr="0081201B">
        <w:rPr>
          <w:rFonts w:ascii="Times New Roman" w:hAnsi="Times New Roman" w:cs="Times New Roman"/>
          <w:b/>
          <w:sz w:val="20"/>
          <w:szCs w:val="20"/>
        </w:rPr>
        <w:t>27.</w:t>
      </w:r>
    </w:p>
    <w:p w:rsidR="00936E93" w:rsidRPr="0081201B" w:rsidRDefault="00936E93" w:rsidP="001779B1">
      <w:pPr>
        <w:pStyle w:val="Nincstrkz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 xml:space="preserve">7.2. 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 xml:space="preserve">     Belső szakmai kapcsolatok, együttműködés, kommun</w:t>
      </w:r>
      <w:r w:rsidR="0081201B">
        <w:rPr>
          <w:rFonts w:ascii="Times New Roman" w:hAnsi="Times New Roman" w:cs="Times New Roman"/>
          <w:b/>
          <w:sz w:val="20"/>
          <w:szCs w:val="20"/>
        </w:rPr>
        <w:t xml:space="preserve">ikáció, szakmai tovább fejlődés 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>formái………………………………………………………………………………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……………………………</w:t>
      </w:r>
      <w:r w:rsidR="001779B1" w:rsidRPr="0081201B">
        <w:rPr>
          <w:rFonts w:ascii="Times New Roman" w:hAnsi="Times New Roman" w:cs="Times New Roman"/>
          <w:b/>
          <w:sz w:val="20"/>
          <w:szCs w:val="20"/>
        </w:rPr>
        <w:t>29</w:t>
      </w:r>
      <w:r w:rsid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1779B1" w:rsidRPr="0081201B" w:rsidRDefault="001779B1" w:rsidP="00B707F7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7.3.      Külső szakmai kapcsolatok, együttműködés………………………………………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="0081201B">
        <w:rPr>
          <w:rFonts w:ascii="Times New Roman" w:hAnsi="Times New Roman" w:cs="Times New Roman"/>
          <w:b/>
          <w:sz w:val="20"/>
          <w:szCs w:val="20"/>
        </w:rPr>
        <w:t>.</w:t>
      </w:r>
      <w:r w:rsidRPr="0081201B">
        <w:rPr>
          <w:rFonts w:ascii="Times New Roman" w:hAnsi="Times New Roman" w:cs="Times New Roman"/>
          <w:b/>
          <w:sz w:val="20"/>
          <w:szCs w:val="20"/>
        </w:rPr>
        <w:t>31.</w:t>
      </w:r>
    </w:p>
    <w:p w:rsidR="00936E93" w:rsidRPr="0081201B" w:rsidRDefault="00936E93" w:rsidP="00B707F7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8</w:t>
      </w:r>
      <w:r w:rsidR="00B45756">
        <w:rPr>
          <w:rFonts w:ascii="Times New Roman" w:hAnsi="Times New Roman" w:cs="Times New Roman"/>
          <w:b/>
          <w:sz w:val="20"/>
          <w:szCs w:val="20"/>
        </w:rPr>
        <w:t xml:space="preserve">.        </w:t>
      </w:r>
      <w:r w:rsidRPr="0081201B">
        <w:rPr>
          <w:rFonts w:ascii="Times New Roman" w:hAnsi="Times New Roman" w:cs="Times New Roman"/>
          <w:b/>
          <w:sz w:val="20"/>
          <w:szCs w:val="20"/>
        </w:rPr>
        <w:t>Alapszolgáltatások</w:t>
      </w:r>
      <w:r w:rsidR="00B707F7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B707F7" w:rsidRPr="0081201B">
        <w:rPr>
          <w:rFonts w:ascii="Times New Roman" w:hAnsi="Times New Roman" w:cs="Times New Roman"/>
          <w:b/>
          <w:sz w:val="20"/>
          <w:szCs w:val="20"/>
        </w:rPr>
        <w:t>32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936E93" w:rsidP="00B707F7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9.         Differenciált egyéni bánásmód</w:t>
      </w:r>
      <w:r w:rsidR="005A14AB" w:rsidRPr="0081201B">
        <w:rPr>
          <w:rFonts w:ascii="Times New Roman" w:hAnsi="Times New Roman" w:cs="Times New Roman"/>
          <w:b/>
          <w:sz w:val="20"/>
          <w:szCs w:val="20"/>
        </w:rPr>
        <w:t xml:space="preserve"> érvényesülése……………………………………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="005A14AB" w:rsidRPr="0081201B">
        <w:rPr>
          <w:rFonts w:ascii="Times New Roman" w:hAnsi="Times New Roman" w:cs="Times New Roman"/>
          <w:b/>
          <w:sz w:val="20"/>
          <w:szCs w:val="20"/>
        </w:rPr>
        <w:t>32</w:t>
      </w:r>
      <w:r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B45756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9.1.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Az eredményességet szolgáló mérések módszere, területei, időpontja, felelőse</w:t>
      </w:r>
      <w:r w:rsidR="005A14AB" w:rsidRPr="0081201B">
        <w:rPr>
          <w:rFonts w:ascii="Times New Roman" w:hAnsi="Times New Roman" w:cs="Times New Roman"/>
          <w:b/>
          <w:sz w:val="20"/>
          <w:szCs w:val="20"/>
        </w:rPr>
        <w:t>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5A14AB" w:rsidRPr="0081201B">
        <w:rPr>
          <w:rFonts w:ascii="Times New Roman" w:hAnsi="Times New Roman" w:cs="Times New Roman"/>
          <w:b/>
          <w:sz w:val="20"/>
          <w:szCs w:val="20"/>
        </w:rPr>
        <w:t>34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936E93" w:rsidRPr="0081201B" w:rsidRDefault="00F366EF" w:rsidP="00936E93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9.2.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Egyéni differenciált fejlettségmér</w:t>
      </w:r>
      <w:r w:rsidR="005A14AB" w:rsidRPr="0081201B">
        <w:rPr>
          <w:rFonts w:ascii="Times New Roman" w:hAnsi="Times New Roman" w:cs="Times New Roman"/>
          <w:b/>
          <w:sz w:val="20"/>
          <w:szCs w:val="20"/>
        </w:rPr>
        <w:t>és csoporton kívül………………………………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</w:t>
      </w:r>
      <w:proofErr w:type="gramStart"/>
      <w:r w:rsidR="0081201B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.</w:t>
      </w:r>
      <w:r w:rsidR="005A14AB" w:rsidRPr="0081201B">
        <w:rPr>
          <w:rFonts w:ascii="Times New Roman" w:hAnsi="Times New Roman" w:cs="Times New Roman"/>
          <w:b/>
          <w:sz w:val="20"/>
          <w:szCs w:val="20"/>
        </w:rPr>
        <w:t>35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.</w:t>
      </w:r>
    </w:p>
    <w:p w:rsidR="005A14AB" w:rsidRPr="0081201B" w:rsidRDefault="005A14AB" w:rsidP="005A14AB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 xml:space="preserve">10.      </w:t>
      </w:r>
      <w:r w:rsidR="00F366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1201B">
        <w:rPr>
          <w:rFonts w:ascii="Times New Roman" w:hAnsi="Times New Roman" w:cs="Times New Roman"/>
          <w:b/>
          <w:sz w:val="20"/>
          <w:szCs w:val="20"/>
        </w:rPr>
        <w:t>Programok, hagyományok ápolása…………………………………………………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…………………...</w:t>
      </w:r>
      <w:r w:rsidRPr="0081201B">
        <w:rPr>
          <w:rFonts w:ascii="Times New Roman" w:hAnsi="Times New Roman" w:cs="Times New Roman"/>
          <w:b/>
          <w:sz w:val="20"/>
          <w:szCs w:val="20"/>
        </w:rPr>
        <w:t>36.</w:t>
      </w:r>
    </w:p>
    <w:p w:rsidR="005A14AB" w:rsidRPr="0081201B" w:rsidRDefault="005A14AB" w:rsidP="005A14AB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10.1.   Tervezett szolgáltatások a Székhely Tagóvodában………………………………...</w:t>
      </w:r>
      <w:r w:rsidR="0081201B">
        <w:rPr>
          <w:rFonts w:ascii="Times New Roman" w:hAnsi="Times New Roman" w:cs="Times New Roman"/>
          <w:b/>
          <w:sz w:val="20"/>
          <w:szCs w:val="20"/>
        </w:rPr>
        <w:t>..............................</w:t>
      </w:r>
      <w:r w:rsidRPr="0081201B">
        <w:rPr>
          <w:rFonts w:ascii="Times New Roman" w:hAnsi="Times New Roman" w:cs="Times New Roman"/>
          <w:b/>
          <w:sz w:val="20"/>
          <w:szCs w:val="20"/>
        </w:rPr>
        <w:t>36.</w:t>
      </w:r>
    </w:p>
    <w:p w:rsidR="006E6E96" w:rsidRPr="0081201B" w:rsidRDefault="006E6E96" w:rsidP="005A14AB">
      <w:pPr>
        <w:pStyle w:val="Nincstrkz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1201B">
        <w:rPr>
          <w:rFonts w:ascii="Times New Roman" w:eastAsia="Calibri" w:hAnsi="Times New Roman" w:cs="Times New Roman"/>
          <w:b/>
          <w:sz w:val="20"/>
          <w:szCs w:val="20"/>
        </w:rPr>
        <w:t xml:space="preserve">10.2.   </w:t>
      </w:r>
      <w:r w:rsidR="00F366E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1201B">
        <w:rPr>
          <w:rFonts w:ascii="Times New Roman" w:eastAsia="Calibri" w:hAnsi="Times New Roman" w:cs="Times New Roman"/>
          <w:b/>
          <w:sz w:val="20"/>
          <w:szCs w:val="20"/>
        </w:rPr>
        <w:t>Óvodai rendezvények, ünnepélyek, kirándulások, programok, jeles napok……</w:t>
      </w:r>
      <w:r w:rsidR="0081201B">
        <w:rPr>
          <w:rFonts w:ascii="Times New Roman" w:eastAsia="Calibri" w:hAnsi="Times New Roman" w:cs="Times New Roman"/>
          <w:b/>
          <w:sz w:val="20"/>
          <w:szCs w:val="20"/>
        </w:rPr>
        <w:t>……………………</w:t>
      </w:r>
      <w:r w:rsidR="006E23E8" w:rsidRPr="0081201B">
        <w:rPr>
          <w:rFonts w:ascii="Times New Roman" w:eastAsia="Calibri" w:hAnsi="Times New Roman" w:cs="Times New Roman"/>
          <w:b/>
          <w:sz w:val="20"/>
          <w:szCs w:val="20"/>
        </w:rPr>
        <w:t>36</w:t>
      </w:r>
      <w:r w:rsidRPr="0081201B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p w:rsidR="006E6E96" w:rsidRPr="0081201B" w:rsidRDefault="006E6E96" w:rsidP="006E6E96">
      <w:pPr>
        <w:pStyle w:val="Nincstrkz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81201B">
        <w:rPr>
          <w:rFonts w:ascii="Times New Roman" w:eastAsia="Calibri" w:hAnsi="Times New Roman" w:cs="Times New Roman"/>
          <w:b/>
          <w:sz w:val="20"/>
          <w:szCs w:val="20"/>
        </w:rPr>
        <w:t>10.3.</w:t>
      </w:r>
      <w:r w:rsidR="00F366E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81201B">
        <w:rPr>
          <w:rFonts w:ascii="Times New Roman" w:eastAsia="Calibri" w:hAnsi="Times New Roman" w:cs="Times New Roman"/>
          <w:b/>
          <w:sz w:val="20"/>
          <w:szCs w:val="20"/>
        </w:rPr>
        <w:t>Hagyományok alakítása, ápolása, ünnepek, kirándulások, kulturális programok</w:t>
      </w:r>
      <w:r w:rsidR="00E46F4C" w:rsidRPr="0081201B"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…………………………………………………………………………………</w:t>
      </w:r>
      <w:r w:rsidR="0081201B">
        <w:rPr>
          <w:rFonts w:ascii="Times New Roman" w:eastAsia="Calibri" w:hAnsi="Times New Roman" w:cs="Times New Roman"/>
          <w:b/>
          <w:sz w:val="20"/>
          <w:szCs w:val="20"/>
        </w:rPr>
        <w:t>………………</w:t>
      </w:r>
      <w:proofErr w:type="gramStart"/>
      <w:r w:rsidR="0081201B">
        <w:rPr>
          <w:rFonts w:ascii="Times New Roman" w:eastAsia="Calibri" w:hAnsi="Times New Roman" w:cs="Times New Roman"/>
          <w:b/>
          <w:sz w:val="20"/>
          <w:szCs w:val="20"/>
        </w:rPr>
        <w:t>…….</w:t>
      </w:r>
      <w:proofErr w:type="gramEnd"/>
      <w:r w:rsidR="00585A58" w:rsidRPr="0081201B">
        <w:rPr>
          <w:rFonts w:ascii="Times New Roman" w:eastAsia="Calibri" w:hAnsi="Times New Roman" w:cs="Times New Roman"/>
          <w:b/>
          <w:sz w:val="20"/>
          <w:szCs w:val="20"/>
        </w:rPr>
        <w:t>37</w:t>
      </w:r>
      <w:r w:rsidR="00E46F4C" w:rsidRPr="0081201B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p w:rsidR="0081201B" w:rsidRDefault="00585A58" w:rsidP="0081201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11.      Az óvoda működését biztosító feladatok…………………………………………...</w:t>
      </w:r>
      <w:r w:rsidR="0081201B">
        <w:rPr>
          <w:rFonts w:ascii="Times New Roman" w:hAnsi="Times New Roman" w:cs="Times New Roman"/>
          <w:b/>
          <w:sz w:val="20"/>
          <w:szCs w:val="20"/>
        </w:rPr>
        <w:t>..............................</w:t>
      </w:r>
      <w:r w:rsidRPr="0081201B">
        <w:rPr>
          <w:rFonts w:ascii="Times New Roman" w:hAnsi="Times New Roman" w:cs="Times New Roman"/>
          <w:b/>
          <w:sz w:val="20"/>
          <w:szCs w:val="20"/>
        </w:rPr>
        <w:t>38.</w:t>
      </w:r>
    </w:p>
    <w:p w:rsidR="006E23E8" w:rsidRPr="0081201B" w:rsidRDefault="00585A58" w:rsidP="0081201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 xml:space="preserve">11.1. </w:t>
      </w:r>
      <w:r w:rsidR="006E23E8" w:rsidRPr="0081201B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81201B">
        <w:rPr>
          <w:rFonts w:ascii="Times New Roman" w:hAnsi="Times New Roman" w:cs="Times New Roman"/>
          <w:b/>
          <w:sz w:val="20"/>
          <w:szCs w:val="20"/>
        </w:rPr>
        <w:t>Szervezetfejlesztés</w:t>
      </w:r>
      <w:r w:rsidR="006E23E8" w:rsidRP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……………………</w:t>
      </w:r>
      <w:r w:rsidR="006E23E8" w:rsidRPr="0081201B">
        <w:rPr>
          <w:rFonts w:ascii="Times New Roman" w:hAnsi="Times New Roman" w:cs="Times New Roman"/>
          <w:b/>
          <w:sz w:val="20"/>
          <w:szCs w:val="20"/>
        </w:rPr>
        <w:t>38.</w:t>
      </w:r>
    </w:p>
    <w:p w:rsidR="006E23E8" w:rsidRPr="0081201B" w:rsidRDefault="006E23E8" w:rsidP="0081201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12.       Munkaügyi feladatok</w:t>
      </w:r>
      <w:r w:rsidR="0081201B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…………………………………………………………………………………...39.</w:t>
      </w:r>
    </w:p>
    <w:p w:rsidR="006E23E8" w:rsidRPr="0081201B" w:rsidRDefault="006E23E8" w:rsidP="0081201B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 xml:space="preserve">13. </w:t>
      </w:r>
      <w:r w:rsidR="0081201B" w:rsidRPr="0081201B"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Pr="0081201B">
        <w:rPr>
          <w:rFonts w:ascii="Times New Roman" w:hAnsi="Times New Roman" w:cs="Times New Roman"/>
          <w:b/>
          <w:sz w:val="20"/>
          <w:szCs w:val="20"/>
        </w:rPr>
        <w:t>Költségvetési és gazdál</w:t>
      </w:r>
      <w:r w:rsidR="002F3D83">
        <w:rPr>
          <w:rFonts w:ascii="Times New Roman" w:hAnsi="Times New Roman" w:cs="Times New Roman"/>
          <w:b/>
          <w:sz w:val="20"/>
          <w:szCs w:val="20"/>
        </w:rPr>
        <w:t>kodási feladatok…………………………………………………………</w:t>
      </w:r>
      <w:proofErr w:type="gramStart"/>
      <w:r w:rsidR="002F3D83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="002F3D83">
        <w:rPr>
          <w:rFonts w:ascii="Times New Roman" w:hAnsi="Times New Roman" w:cs="Times New Roman"/>
          <w:b/>
          <w:sz w:val="20"/>
          <w:szCs w:val="20"/>
        </w:rPr>
        <w:t>40.</w:t>
      </w:r>
    </w:p>
    <w:p w:rsidR="0081201B" w:rsidRPr="0081201B" w:rsidRDefault="0081201B" w:rsidP="008120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14.       Tanügyigazgatás</w:t>
      </w:r>
      <w:r w:rsidR="002F3D83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…………………………………………………………………………………………42.</w:t>
      </w:r>
    </w:p>
    <w:p w:rsidR="0081201B" w:rsidRPr="0081201B" w:rsidRDefault="0081201B" w:rsidP="008120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</w:t>
      </w:r>
      <w:r w:rsidR="00F366EF">
        <w:rPr>
          <w:rFonts w:ascii="Times New Roman" w:hAnsi="Times New Roman" w:cs="Times New Roman"/>
          <w:b/>
          <w:sz w:val="20"/>
          <w:szCs w:val="20"/>
        </w:rPr>
        <w:t xml:space="preserve">4.1.    </w:t>
      </w:r>
      <w:r w:rsidRPr="0081201B">
        <w:rPr>
          <w:rFonts w:ascii="Times New Roman" w:hAnsi="Times New Roman" w:cs="Times New Roman"/>
          <w:b/>
          <w:sz w:val="20"/>
          <w:szCs w:val="20"/>
        </w:rPr>
        <w:t>Tagóvodai kiemelt szervezési feladatok</w:t>
      </w:r>
      <w:r w:rsidR="002F3D83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</w:t>
      </w:r>
      <w:proofErr w:type="gramStart"/>
      <w:r w:rsidR="002F3D83">
        <w:rPr>
          <w:rFonts w:ascii="Times New Roman" w:hAnsi="Times New Roman" w:cs="Times New Roman"/>
          <w:b/>
          <w:sz w:val="20"/>
          <w:szCs w:val="20"/>
        </w:rPr>
        <w:t>…….</w:t>
      </w:r>
      <w:proofErr w:type="gramEnd"/>
      <w:r w:rsidR="00F366EF">
        <w:rPr>
          <w:rFonts w:ascii="Times New Roman" w:hAnsi="Times New Roman" w:cs="Times New Roman"/>
          <w:b/>
          <w:sz w:val="20"/>
          <w:szCs w:val="20"/>
        </w:rPr>
        <w:t>.</w:t>
      </w:r>
      <w:r w:rsidR="002F3D83">
        <w:rPr>
          <w:rFonts w:ascii="Times New Roman" w:hAnsi="Times New Roman" w:cs="Times New Roman"/>
          <w:b/>
          <w:sz w:val="20"/>
          <w:szCs w:val="20"/>
        </w:rPr>
        <w:t>43.</w:t>
      </w:r>
    </w:p>
    <w:p w:rsidR="00936E93" w:rsidRPr="0081201B" w:rsidRDefault="0081201B" w:rsidP="008120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15</w:t>
      </w:r>
      <w:r w:rsidR="00F366EF">
        <w:rPr>
          <w:rFonts w:ascii="Times New Roman" w:hAnsi="Times New Roman" w:cs="Times New Roman"/>
          <w:b/>
          <w:sz w:val="20"/>
          <w:szCs w:val="20"/>
        </w:rPr>
        <w:t xml:space="preserve">.       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>Ellenőrzés, értékelés tervezése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 xml:space="preserve"> a Székhely</w:t>
      </w:r>
      <w:r w:rsidR="00936E93" w:rsidRPr="0081201B">
        <w:rPr>
          <w:rFonts w:ascii="Times New Roman" w:hAnsi="Times New Roman" w:cs="Times New Roman"/>
          <w:b/>
          <w:sz w:val="20"/>
          <w:szCs w:val="20"/>
        </w:rPr>
        <w:t xml:space="preserve"> tagóvodában………………………</w:t>
      </w:r>
      <w:r w:rsidR="00FA184B" w:rsidRPr="0081201B">
        <w:rPr>
          <w:rFonts w:ascii="Times New Roman" w:hAnsi="Times New Roman" w:cs="Times New Roman"/>
          <w:b/>
          <w:sz w:val="20"/>
          <w:szCs w:val="20"/>
        </w:rPr>
        <w:t>…</w:t>
      </w:r>
      <w:r w:rsidR="002F3D83">
        <w:rPr>
          <w:rFonts w:ascii="Times New Roman" w:hAnsi="Times New Roman" w:cs="Times New Roman"/>
          <w:b/>
          <w:sz w:val="20"/>
          <w:szCs w:val="20"/>
        </w:rPr>
        <w:t>…………………</w:t>
      </w:r>
      <w:r w:rsidR="00F366EF">
        <w:rPr>
          <w:rFonts w:ascii="Times New Roman" w:hAnsi="Times New Roman" w:cs="Times New Roman"/>
          <w:b/>
          <w:sz w:val="20"/>
          <w:szCs w:val="20"/>
        </w:rPr>
        <w:t>…</w:t>
      </w:r>
      <w:r w:rsidR="002F3D83">
        <w:rPr>
          <w:rFonts w:ascii="Times New Roman" w:hAnsi="Times New Roman" w:cs="Times New Roman"/>
          <w:b/>
          <w:sz w:val="20"/>
          <w:szCs w:val="20"/>
        </w:rPr>
        <w:t>45.</w:t>
      </w:r>
    </w:p>
    <w:p w:rsidR="00936E93" w:rsidRPr="0081201B" w:rsidRDefault="00936E93" w:rsidP="0081201B">
      <w:pPr>
        <w:pStyle w:val="Nincstrkz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1201B">
        <w:rPr>
          <w:rFonts w:ascii="Times New Roman" w:hAnsi="Times New Roman" w:cs="Times New Roman"/>
          <w:b/>
          <w:sz w:val="20"/>
          <w:szCs w:val="20"/>
        </w:rPr>
        <w:t>1</w:t>
      </w:r>
      <w:r w:rsidR="0081201B" w:rsidRPr="0081201B">
        <w:rPr>
          <w:rFonts w:ascii="Times New Roman" w:hAnsi="Times New Roman" w:cs="Times New Roman"/>
          <w:b/>
          <w:sz w:val="20"/>
          <w:szCs w:val="20"/>
        </w:rPr>
        <w:t>6</w:t>
      </w:r>
      <w:r w:rsidR="00F366EF">
        <w:rPr>
          <w:rFonts w:ascii="Times New Roman" w:hAnsi="Times New Roman" w:cs="Times New Roman"/>
          <w:b/>
          <w:sz w:val="20"/>
          <w:szCs w:val="20"/>
        </w:rPr>
        <w:t xml:space="preserve">.       </w:t>
      </w:r>
      <w:r w:rsidRPr="0081201B">
        <w:rPr>
          <w:rFonts w:ascii="Times New Roman" w:hAnsi="Times New Roman" w:cs="Times New Roman"/>
          <w:b/>
          <w:sz w:val="20"/>
          <w:szCs w:val="20"/>
        </w:rPr>
        <w:t>Mellékletek…</w:t>
      </w:r>
      <w:r w:rsidR="002F3D83">
        <w:rPr>
          <w:rFonts w:ascii="Times New Roman" w:hAnsi="Times New Roman" w:cs="Times New Roman"/>
          <w:b/>
          <w:sz w:val="20"/>
          <w:szCs w:val="20"/>
        </w:rPr>
        <w:t>………………………………………………………………………………………</w:t>
      </w:r>
      <w:proofErr w:type="gramStart"/>
      <w:r w:rsidR="002F3D83">
        <w:rPr>
          <w:rFonts w:ascii="Times New Roman" w:hAnsi="Times New Roman" w:cs="Times New Roman"/>
          <w:b/>
          <w:sz w:val="20"/>
          <w:szCs w:val="20"/>
        </w:rPr>
        <w:t>…</w:t>
      </w:r>
      <w:r w:rsidR="00F366EF">
        <w:rPr>
          <w:rFonts w:ascii="Times New Roman" w:hAnsi="Times New Roman" w:cs="Times New Roman"/>
          <w:b/>
          <w:sz w:val="20"/>
          <w:szCs w:val="20"/>
        </w:rPr>
        <w:t>….</w:t>
      </w:r>
      <w:proofErr w:type="gramEnd"/>
      <w:r w:rsidR="002F3D83">
        <w:rPr>
          <w:rFonts w:ascii="Times New Roman" w:hAnsi="Times New Roman" w:cs="Times New Roman"/>
          <w:b/>
          <w:sz w:val="20"/>
          <w:szCs w:val="20"/>
        </w:rPr>
        <w:t>47.</w:t>
      </w:r>
    </w:p>
    <w:p w:rsidR="00936E93" w:rsidRDefault="00936E93" w:rsidP="008120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1201B" w:rsidRDefault="0081201B" w:rsidP="008120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F3D83" w:rsidRDefault="002F3D83" w:rsidP="00416CB1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16CB1" w:rsidRDefault="00416CB1" w:rsidP="00416CB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Bevezető:</w:t>
      </w:r>
    </w:p>
    <w:p w:rsidR="00416CB1" w:rsidRPr="00FA7499" w:rsidRDefault="00416CB1" w:rsidP="00416C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499">
        <w:rPr>
          <w:rFonts w:ascii="Times New Roman" w:hAnsi="Times New Roman" w:cs="Times New Roman"/>
          <w:sz w:val="24"/>
          <w:szCs w:val="24"/>
        </w:rPr>
        <w:t xml:space="preserve">A Napraforgó székhelyóvodában a nevelőmunka Porkolábné Dr. Balogh Katalin által kidolgozott Komplex Prevenciós Óvodai Programjának szellemében történik. A gyermek alapvető megnyilvánulási módjára és elsődleges tevékenységi formájára, a </w:t>
      </w:r>
      <w:r w:rsidRPr="00FA74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mozgásra </w:t>
      </w:r>
      <w:r w:rsidRPr="00FA7499">
        <w:rPr>
          <w:rFonts w:ascii="Times New Roman" w:hAnsi="Times New Roman" w:cs="Times New Roman"/>
          <w:sz w:val="24"/>
          <w:szCs w:val="24"/>
        </w:rPr>
        <w:t xml:space="preserve">és </w:t>
      </w:r>
      <w:r w:rsidRPr="00FA749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játékra </w:t>
      </w:r>
      <w:r w:rsidRPr="00FA7499">
        <w:rPr>
          <w:rFonts w:ascii="Times New Roman" w:hAnsi="Times New Roman" w:cs="Times New Roman"/>
          <w:sz w:val="24"/>
          <w:szCs w:val="24"/>
        </w:rPr>
        <w:t>alapozva szervezzük a főbb nevelési területeken végzendő pedagógiai és pszichológiai feladatokat. Fő feladatnak tekintjük a 3-7 éves gyermekek életkori és egyéni sajátosságainak szem előtt tartásával az egészséges, harmonikus személyiségfejlesztést, a sikeres iskolai beilleszkedéshez szükséges testi, szociális és értelmi érettség kialakulását, a tanulási zavarok megelőzését az óvodai nevelési feltételek sajátos megszervezésével. Tagóvodánkban a pedagógiai programunkon alapuló, nevelési alapelvekben, értékrendben megegyező, ugyanakkor sokszínű, színvonalas pedagógiai gyakorlatot valósítunk meg. Pedagógiai hitvallásunkban a fejlődés alapja a féltő, óvó, gondoskodó szeretet, stabil biztonság, differenciált, személyre szóló bánásmód.</w:t>
      </w:r>
    </w:p>
    <w:p w:rsidR="00416CB1" w:rsidRPr="00D41C1D" w:rsidRDefault="00833493" w:rsidP="00416CB1">
      <w:pPr>
        <w:pStyle w:val="Nincstrkz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Helyzetkép</w:t>
      </w:r>
      <w:r w:rsidR="00416CB1" w:rsidRPr="00921E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C1D" w:rsidRPr="00D41C1D" w:rsidRDefault="00D41C1D" w:rsidP="00D41C1D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Józsefvárosi Óvodák Székhely</w:t>
      </w:r>
      <w:r w:rsidRPr="00D41C1D">
        <w:rPr>
          <w:rFonts w:ascii="Times New Roman" w:hAnsi="Times New Roman" w:cs="Times New Roman"/>
          <w:sz w:val="24"/>
          <w:szCs w:val="24"/>
        </w:rPr>
        <w:t xml:space="preserve"> Tagóvodájának </w:t>
      </w:r>
      <w:proofErr w:type="spellStart"/>
      <w:r w:rsidRPr="00D41C1D">
        <w:rPr>
          <w:rFonts w:ascii="Times New Roman" w:hAnsi="Times New Roman" w:cs="Times New Roman"/>
          <w:sz w:val="24"/>
          <w:szCs w:val="24"/>
        </w:rPr>
        <w:t>nyitvatartása</w:t>
      </w:r>
      <w:proofErr w:type="spellEnd"/>
      <w:r w:rsidRPr="00D41C1D">
        <w:rPr>
          <w:rFonts w:ascii="Times New Roman" w:hAnsi="Times New Roman" w:cs="Times New Roman"/>
          <w:sz w:val="24"/>
          <w:szCs w:val="24"/>
        </w:rPr>
        <w:t>:</w:t>
      </w:r>
    </w:p>
    <w:p w:rsidR="00D41C1D" w:rsidRPr="00D41C1D" w:rsidRDefault="00D41C1D" w:rsidP="00D41C1D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D41C1D">
        <w:rPr>
          <w:rFonts w:ascii="Times New Roman" w:hAnsi="Times New Roman" w:cs="Times New Roman"/>
          <w:sz w:val="24"/>
          <w:szCs w:val="24"/>
        </w:rPr>
        <w:t xml:space="preserve">Hétfőtől-péntekig: reggel 6 órától délután 18.00-ig </w:t>
      </w:r>
    </w:p>
    <w:p w:rsidR="00D41C1D" w:rsidRPr="00D41C1D" w:rsidRDefault="00D41C1D" w:rsidP="00D41C1D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Ügyelet: reggel 6.00-7.0</w:t>
      </w:r>
      <w:r w:rsidRPr="00D41C1D">
        <w:rPr>
          <w:rFonts w:ascii="Times New Roman" w:hAnsi="Times New Roman" w:cs="Times New Roman"/>
          <w:sz w:val="24"/>
          <w:szCs w:val="24"/>
        </w:rPr>
        <w:t>0, délután 16.30-18.00</w:t>
      </w:r>
      <w:r>
        <w:rPr>
          <w:rFonts w:ascii="Times New Roman" w:hAnsi="Times New Roman" w:cs="Times New Roman"/>
          <w:sz w:val="24"/>
          <w:szCs w:val="24"/>
        </w:rPr>
        <w:t>-ig</w:t>
      </w:r>
    </w:p>
    <w:p w:rsidR="00D41C1D" w:rsidRPr="0012524D" w:rsidRDefault="00D41C1D" w:rsidP="00D41C1D">
      <w:pPr>
        <w:pStyle w:val="Nincstrkz"/>
        <w:ind w:left="360"/>
        <w:rPr>
          <w:rFonts w:ascii="Times New Roman" w:hAnsi="Times New Roman" w:cs="Times New Roman"/>
          <w:sz w:val="24"/>
          <w:szCs w:val="24"/>
        </w:rPr>
      </w:pPr>
    </w:p>
    <w:p w:rsidR="00416CB1" w:rsidRPr="006E6DA8" w:rsidRDefault="00833493" w:rsidP="006E6DA8">
      <w:pPr>
        <w:pStyle w:val="Listaszerbekezds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E6DA8">
        <w:rPr>
          <w:rFonts w:ascii="Times New Roman" w:hAnsi="Times New Roman" w:cs="Times New Roman"/>
          <w:b/>
          <w:sz w:val="24"/>
          <w:szCs w:val="24"/>
        </w:rPr>
        <w:t>Intézményi statisztikai adatok 2022. szeptember 01.-én</w:t>
      </w:r>
    </w:p>
    <w:tbl>
      <w:tblPr>
        <w:tblW w:w="93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5"/>
        <w:gridCol w:w="1435"/>
        <w:gridCol w:w="895"/>
        <w:gridCol w:w="898"/>
        <w:gridCol w:w="1614"/>
        <w:gridCol w:w="1435"/>
        <w:gridCol w:w="895"/>
        <w:gridCol w:w="899"/>
      </w:tblGrid>
      <w:tr w:rsidR="00750313" w:rsidRPr="00416CB1" w:rsidTr="00CD32A4">
        <w:trPr>
          <w:trHeight w:val="466"/>
        </w:trPr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Engedélyezett</w:t>
            </w: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 xml:space="preserve"> férőhely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Tényleges létszám</w:t>
            </w:r>
          </w:p>
        </w:tc>
        <w:tc>
          <w:tcPr>
            <w:tcW w:w="1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Ebből SNI</w:t>
            </w:r>
          </w:p>
        </w:tc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Ebből BTMN</w:t>
            </w:r>
          </w:p>
        </w:tc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Számított létszám</w:t>
            </w:r>
          </w:p>
        </w:tc>
        <w:tc>
          <w:tcPr>
            <w:tcW w:w="17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Számított létszámhoz viszonyítva</w:t>
            </w:r>
          </w:p>
        </w:tc>
      </w:tr>
      <w:tr w:rsidR="00750313" w:rsidRPr="00416CB1" w:rsidTr="00CD32A4">
        <w:trPr>
          <w:trHeight w:val="466"/>
        </w:trPr>
        <w:tc>
          <w:tcPr>
            <w:tcW w:w="1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7923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7923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CB1">
              <w:rPr>
                <w:rFonts w:ascii="Times New Roman" w:hAnsi="Times New Roman" w:cs="Times New Roman"/>
                <w:sz w:val="24"/>
                <w:szCs w:val="24"/>
              </w:rPr>
              <w:t>3 fő</w:t>
            </w:r>
          </w:p>
        </w:tc>
        <w:tc>
          <w:tcPr>
            <w:tcW w:w="1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416CB1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313" w:rsidRPr="00416CB1" w:rsidTr="00CD32A4">
        <w:trPr>
          <w:trHeight w:val="466"/>
        </w:trPr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750313" w:rsidP="0028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1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024117" w:rsidP="0028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0A4817" w:rsidP="0028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81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CF3A98" w:rsidP="00280E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0A4817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792334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88%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7923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91%</w:t>
            </w:r>
          </w:p>
        </w:tc>
      </w:tr>
    </w:tbl>
    <w:p w:rsidR="00936E93" w:rsidRDefault="00936E93">
      <w:pPr>
        <w:rPr>
          <w:sz w:val="24"/>
          <w:szCs w:val="24"/>
        </w:rPr>
      </w:pPr>
    </w:p>
    <w:tbl>
      <w:tblPr>
        <w:tblW w:w="934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750313" w:rsidTr="00CD32A4">
        <w:trPr>
          <w:trHeight w:val="3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HH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HHH</w:t>
            </w:r>
          </w:p>
        </w:tc>
      </w:tr>
      <w:tr w:rsidR="00750313" w:rsidRPr="000A4817" w:rsidTr="00CD32A4">
        <w:trPr>
          <w:trHeight w:val="394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0A4817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0A4817" w:rsidP="000A48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1647A4" w:rsidRPr="000A4817" w:rsidRDefault="001647A4">
      <w:pPr>
        <w:rPr>
          <w:b/>
          <w:sz w:val="24"/>
          <w:szCs w:val="24"/>
        </w:rPr>
      </w:pPr>
    </w:p>
    <w:tbl>
      <w:tblPr>
        <w:tblW w:w="93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1"/>
        <w:gridCol w:w="918"/>
        <w:gridCol w:w="1077"/>
        <w:gridCol w:w="1212"/>
        <w:gridCol w:w="831"/>
        <w:gridCol w:w="692"/>
        <w:gridCol w:w="776"/>
        <w:gridCol w:w="741"/>
        <w:gridCol w:w="872"/>
        <w:gridCol w:w="773"/>
        <w:gridCol w:w="771"/>
      </w:tblGrid>
      <w:tr w:rsidR="00750313" w:rsidTr="00CD32A4">
        <w:trPr>
          <w:trHeight w:val="1158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RGYK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Nyilatkozat</w:t>
            </w:r>
          </w:p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alapján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Gondozásba vétel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Védelembe vétel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E464D8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gyermekes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tart</w:t>
            </w:r>
            <w:r w:rsidR="000A4817">
              <w:rPr>
                <w:rFonts w:ascii="Times New Roman" w:hAnsi="Times New Roman" w:cs="Times New Roman"/>
                <w:sz w:val="24"/>
                <w:szCs w:val="24"/>
              </w:rPr>
              <w:t>ósan</w:t>
            </w: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 xml:space="preserve"> beteg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nevelő</w:t>
            </w:r>
          </w:p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szülő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Anyao</w:t>
            </w:r>
            <w:r w:rsidR="000A4817">
              <w:rPr>
                <w:rFonts w:ascii="Times New Roman" w:hAnsi="Times New Roman" w:cs="Times New Roman"/>
                <w:sz w:val="24"/>
                <w:szCs w:val="24"/>
              </w:rPr>
              <w:t>tthon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Egyedül nev</w:t>
            </w:r>
            <w:r w:rsidR="000A4817">
              <w:rPr>
                <w:rFonts w:ascii="Times New Roman" w:hAnsi="Times New Roman" w:cs="Times New Roman"/>
                <w:sz w:val="24"/>
                <w:szCs w:val="24"/>
              </w:rPr>
              <w:t>elő szülő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Félnap</w:t>
            </w:r>
            <w:r w:rsidR="000A4817">
              <w:rPr>
                <w:rFonts w:ascii="Times New Roman" w:hAnsi="Times New Roman" w:cs="Times New Roman"/>
                <w:sz w:val="24"/>
                <w:szCs w:val="24"/>
              </w:rPr>
              <w:t>os étkező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750313" w:rsidRDefault="00750313" w:rsidP="00E437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0313">
              <w:rPr>
                <w:rFonts w:ascii="Times New Roman" w:hAnsi="Times New Roman" w:cs="Times New Roman"/>
                <w:sz w:val="24"/>
                <w:szCs w:val="24"/>
              </w:rPr>
              <w:t>Nem étkező</w:t>
            </w:r>
          </w:p>
        </w:tc>
      </w:tr>
      <w:tr w:rsidR="00750313" w:rsidRPr="000A4817" w:rsidTr="00CD32A4">
        <w:trPr>
          <w:trHeight w:val="564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5C6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5C6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5C6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5C6C9B" w:rsidP="005C6C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FC0703" w:rsidP="00FC07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313" w:rsidRPr="000A4817" w:rsidRDefault="00421B30" w:rsidP="00421B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6E6DA8" w:rsidRDefault="006E6DA8">
      <w:pPr>
        <w:rPr>
          <w:b/>
          <w:sz w:val="24"/>
          <w:szCs w:val="24"/>
        </w:rPr>
      </w:pPr>
    </w:p>
    <w:p w:rsidR="006E6DA8" w:rsidRDefault="006E6DA8">
      <w:pPr>
        <w:rPr>
          <w:b/>
          <w:sz w:val="24"/>
          <w:szCs w:val="24"/>
        </w:rPr>
      </w:pPr>
    </w:p>
    <w:p w:rsidR="006E6DA8" w:rsidRDefault="006E6DA8">
      <w:pPr>
        <w:rPr>
          <w:b/>
          <w:sz w:val="24"/>
          <w:szCs w:val="24"/>
        </w:rPr>
      </w:pPr>
    </w:p>
    <w:p w:rsidR="007E3166" w:rsidRDefault="007E3166" w:rsidP="007E31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41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Csoportbeosztás </w:t>
      </w:r>
      <w:r>
        <w:rPr>
          <w:rFonts w:ascii="Times New Roman" w:hAnsi="Times New Roman" w:cs="Times New Roman"/>
          <w:b/>
          <w:sz w:val="24"/>
          <w:szCs w:val="24"/>
        </w:rPr>
        <w:t>2022</w:t>
      </w:r>
      <w:r w:rsidRPr="00024117">
        <w:rPr>
          <w:rFonts w:ascii="Times New Roman" w:hAnsi="Times New Roman" w:cs="Times New Roman"/>
          <w:b/>
          <w:sz w:val="24"/>
          <w:szCs w:val="24"/>
        </w:rPr>
        <w:t>. 09. 01.</w:t>
      </w:r>
    </w:p>
    <w:p w:rsidR="007E3166" w:rsidRDefault="007E3166" w:rsidP="007E316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063" w:type="dxa"/>
        <w:tblLook w:val="04A0" w:firstRow="1" w:lastRow="0" w:firstColumn="1" w:lastColumn="0" w:noHBand="0" w:noVBand="1"/>
      </w:tblPr>
      <w:tblGrid>
        <w:gridCol w:w="511"/>
        <w:gridCol w:w="1160"/>
        <w:gridCol w:w="916"/>
        <w:gridCol w:w="1585"/>
        <w:gridCol w:w="961"/>
        <w:gridCol w:w="550"/>
        <w:gridCol w:w="1150"/>
        <w:gridCol w:w="1150"/>
        <w:gridCol w:w="1150"/>
      </w:tblGrid>
      <w:tr w:rsidR="007E3166" w:rsidRPr="0005487D" w:rsidTr="00631E64">
        <w:trPr>
          <w:trHeight w:val="939"/>
        </w:trPr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ssz.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A csoport elnevezése: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 xml:space="preserve">az odajáró </w:t>
            </w:r>
            <w:proofErr w:type="spellStart"/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>gy</w:t>
            </w:r>
            <w:proofErr w:type="spellEnd"/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>. életkora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>a csoport jellege: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>a csoport létszáma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hu-HU"/>
              </w:rPr>
              <w:t>SNI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a csoporthoz tartozó óvónő neve: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a csoporthoz tartozó dajka neve:</w:t>
            </w:r>
          </w:p>
        </w:tc>
        <w:tc>
          <w:tcPr>
            <w:tcW w:w="0" w:type="auto"/>
            <w:shd w:val="clear" w:color="auto" w:fill="FFFF00"/>
            <w:hideMark/>
          </w:tcPr>
          <w:p w:rsidR="007E3166" w:rsidRPr="0005487D" w:rsidRDefault="007E3166" w:rsidP="00631E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a csoporthoz tartozó </w:t>
            </w:r>
            <w:proofErr w:type="spellStart"/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ped</w:t>
            </w:r>
            <w:proofErr w:type="spellEnd"/>
            <w:r w:rsidRPr="000548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. asszisztens neve:</w:t>
            </w:r>
          </w:p>
        </w:tc>
      </w:tr>
      <w:tr w:rsidR="007E3166" w:rsidTr="00631E64">
        <w:trPr>
          <w:trHeight w:val="798"/>
        </w:trPr>
        <w:tc>
          <w:tcPr>
            <w:tcW w:w="520" w:type="dxa"/>
            <w:shd w:val="clear" w:color="auto" w:fill="FFC000"/>
          </w:tcPr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Katica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5-6 év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nagycsoport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jc w:val="center"/>
            </w:pPr>
            <w:r>
              <w:t>1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Szabó Beatrix</w:t>
            </w:r>
          </w:p>
        </w:tc>
        <w:tc>
          <w:tcPr>
            <w:tcW w:w="1179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Fülöp Brigitta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</w:p>
        </w:tc>
        <w:tc>
          <w:tcPr>
            <w:tcW w:w="1194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jc w:val="center"/>
            </w:pP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Antalné Tóth Tünde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</w:p>
        </w:tc>
      </w:tr>
      <w:tr w:rsidR="007E3166" w:rsidTr="00631E64">
        <w:trPr>
          <w:trHeight w:val="798"/>
        </w:trPr>
        <w:tc>
          <w:tcPr>
            <w:tcW w:w="520" w:type="dxa"/>
            <w:shd w:val="clear" w:color="auto" w:fill="FFC000"/>
          </w:tcPr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Cica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3-4 év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kiscsoport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Árvai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Judit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Krasznai Katalin</w:t>
            </w:r>
          </w:p>
        </w:tc>
        <w:tc>
          <w:tcPr>
            <w:tcW w:w="11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Szabó Brigitta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</w:p>
        </w:tc>
        <w:tc>
          <w:tcPr>
            <w:tcW w:w="11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Molnárné Szabó Andrea</w:t>
            </w:r>
          </w:p>
          <w:p w:rsidR="007E3166" w:rsidRDefault="007E3166" w:rsidP="00631E64">
            <w:pPr>
              <w:jc w:val="center"/>
            </w:pPr>
          </w:p>
        </w:tc>
      </w:tr>
      <w:tr w:rsidR="007E3166" w:rsidTr="00631E64">
        <w:trPr>
          <w:trHeight w:val="798"/>
        </w:trPr>
        <w:tc>
          <w:tcPr>
            <w:tcW w:w="520" w:type="dxa"/>
            <w:shd w:val="clear" w:color="auto" w:fill="FFC000"/>
          </w:tcPr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Süni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3-4-5-6-7 év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vegyescsoport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t>18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Lintnerné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Nagy Eszter</w:t>
            </w:r>
          </w:p>
        </w:tc>
        <w:tc>
          <w:tcPr>
            <w:tcW w:w="11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Tóthné Ludvig Erika</w:t>
            </w:r>
          </w:p>
        </w:tc>
        <w:tc>
          <w:tcPr>
            <w:tcW w:w="11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Jakusné Hódi Krisztina</w:t>
            </w:r>
          </w:p>
        </w:tc>
      </w:tr>
      <w:tr w:rsidR="007E3166" w:rsidTr="00631E64">
        <w:trPr>
          <w:trHeight w:val="798"/>
        </w:trPr>
        <w:tc>
          <w:tcPr>
            <w:tcW w:w="520" w:type="dxa"/>
            <w:shd w:val="clear" w:color="auto" w:fill="FFC000"/>
          </w:tcPr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166" w:rsidRDefault="007E3166" w:rsidP="00631E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Maci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4-5 év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középsőcsoport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jc w:val="center"/>
            </w:pPr>
          </w:p>
        </w:tc>
        <w:tc>
          <w:tcPr>
            <w:tcW w:w="12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proofErr w:type="spellStart"/>
            <w:r>
              <w:rPr>
                <w:color w:val="000000"/>
                <w:sz w:val="22"/>
                <w:szCs w:val="22"/>
              </w:rPr>
              <w:t>Karner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Melitta</w:t>
            </w:r>
          </w:p>
        </w:tc>
        <w:tc>
          <w:tcPr>
            <w:tcW w:w="11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Patakiné Kovács Olga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</w:p>
        </w:tc>
        <w:tc>
          <w:tcPr>
            <w:tcW w:w="11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  <w:r>
              <w:rPr>
                <w:color w:val="000000"/>
                <w:sz w:val="22"/>
                <w:szCs w:val="22"/>
              </w:rPr>
              <w:t>Németh Nikoletta</w:t>
            </w:r>
          </w:p>
          <w:p w:rsidR="007E3166" w:rsidRDefault="007E3166" w:rsidP="00631E64">
            <w:pPr>
              <w:pStyle w:val="NormlWeb"/>
              <w:spacing w:before="0" w:beforeAutospacing="0" w:after="0" w:afterAutospacing="0"/>
              <w:jc w:val="center"/>
            </w:pPr>
          </w:p>
        </w:tc>
      </w:tr>
    </w:tbl>
    <w:p w:rsidR="002B5112" w:rsidRDefault="002B5112">
      <w:pPr>
        <w:rPr>
          <w:b/>
          <w:sz w:val="24"/>
          <w:szCs w:val="24"/>
        </w:rPr>
      </w:pPr>
    </w:p>
    <w:tbl>
      <w:tblPr>
        <w:tblW w:w="9067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3683"/>
        <w:gridCol w:w="4963"/>
      </w:tblGrid>
      <w:tr w:rsidR="007E3166" w:rsidRPr="001268DE" w:rsidTr="00631E64">
        <w:trPr>
          <w:trHeight w:val="510"/>
        </w:trPr>
        <w:tc>
          <w:tcPr>
            <w:tcW w:w="42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textDirection w:val="btLr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óvodai szake.</w:t>
            </w:r>
          </w:p>
        </w:tc>
        <w:tc>
          <w:tcPr>
            <w:tcW w:w="3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felzárkóztató pedagógus neve:</w:t>
            </w:r>
          </w:p>
        </w:tc>
        <w:tc>
          <w:tcPr>
            <w:tcW w:w="49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Karner</w:t>
            </w:r>
            <w:proofErr w:type="spellEnd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Melitta</w:t>
            </w:r>
          </w:p>
        </w:tc>
      </w:tr>
      <w:tr w:rsidR="007E3166" w:rsidRPr="001268DE" w:rsidTr="00631E64">
        <w:trPr>
          <w:trHeight w:val="510"/>
        </w:trPr>
        <w:tc>
          <w:tcPr>
            <w:tcW w:w="42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óvodapszichológus: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Szűcs Szabolcs</w:t>
            </w:r>
          </w:p>
        </w:tc>
      </w:tr>
      <w:tr w:rsidR="007E3166" w:rsidRPr="001268DE" w:rsidTr="00631E64">
        <w:trPr>
          <w:trHeight w:val="510"/>
        </w:trPr>
        <w:tc>
          <w:tcPr>
            <w:tcW w:w="42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óvodatitkár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Vinkler</w:t>
            </w:r>
            <w:proofErr w:type="spellEnd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Tünde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00"/>
            <w:textDirection w:val="btLr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Külső szakemberek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SNI logopédus neve: </w:t>
            </w:r>
          </w:p>
        </w:tc>
        <w:tc>
          <w:tcPr>
            <w:tcW w:w="496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Benedek Zita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utazó </w:t>
            </w: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logopédus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ok</w:t>
            </w: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Oroszlán Éva</w:t>
            </w:r>
          </w:p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Hegedűs Hanna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00"/>
            <w:vAlign w:val="center"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SNI mozgásfejlesztő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Venterné</w:t>
            </w:r>
            <w:proofErr w:type="spellEnd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Balogh Angelika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00"/>
            <w:vAlign w:val="center"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SNI autizmus-specifikus fejlesztő neve:  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Őri Viola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óvodai gyermekorvos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Dr. Kelemen Márton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óvodai védőnő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Mercs</w:t>
            </w:r>
            <w:proofErr w:type="spellEnd"/>
            <w:r w:rsidRPr="001268DE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Ilona</w:t>
            </w:r>
          </w:p>
        </w:tc>
      </w:tr>
      <w:tr w:rsidR="007E3166" w:rsidRPr="001268DE" w:rsidTr="00631E64">
        <w:trPr>
          <w:trHeight w:val="465"/>
        </w:trPr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00"/>
            <w:vAlign w:val="center"/>
          </w:tcPr>
          <w:p w:rsidR="007E3166" w:rsidRPr="001268DE" w:rsidRDefault="007E3166" w:rsidP="00631E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Iskolai-óvodai szociális segítő neve: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E3166" w:rsidRPr="001268DE" w:rsidRDefault="007E3166" w:rsidP="00631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Graur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 xml:space="preserve"> Anetta</w:t>
            </w:r>
          </w:p>
        </w:tc>
      </w:tr>
    </w:tbl>
    <w:p w:rsidR="007E3166" w:rsidRDefault="007E3166">
      <w:pPr>
        <w:rPr>
          <w:b/>
          <w:sz w:val="24"/>
          <w:szCs w:val="24"/>
        </w:rPr>
      </w:pPr>
    </w:p>
    <w:p w:rsidR="00371B19" w:rsidRPr="00371A46" w:rsidRDefault="00371B19" w:rsidP="00371B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71A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Munkarend: </w:t>
      </w: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3255"/>
        <w:gridCol w:w="3199"/>
        <w:gridCol w:w="2608"/>
      </w:tblGrid>
      <w:tr w:rsidR="00371B19" w:rsidRPr="00371A46" w:rsidTr="00FB5F84">
        <w:tc>
          <w:tcPr>
            <w:tcW w:w="3255" w:type="dxa"/>
            <w:shd w:val="clear" w:color="auto" w:fill="FFFF00"/>
          </w:tcPr>
          <w:p w:rsidR="00371B19" w:rsidRPr="00371A46" w:rsidRDefault="00371B19" w:rsidP="00FB5F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Munkakör</w:t>
            </w:r>
          </w:p>
        </w:tc>
        <w:tc>
          <w:tcPr>
            <w:tcW w:w="3199" w:type="dxa"/>
            <w:shd w:val="clear" w:color="auto" w:fill="FFFF00"/>
          </w:tcPr>
          <w:p w:rsidR="00371B19" w:rsidRPr="00371A46" w:rsidRDefault="00371B19" w:rsidP="00FB5F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Óraszám</w:t>
            </w:r>
          </w:p>
        </w:tc>
        <w:tc>
          <w:tcPr>
            <w:tcW w:w="2608" w:type="dxa"/>
            <w:shd w:val="clear" w:color="auto" w:fill="FFFF00"/>
          </w:tcPr>
          <w:p w:rsidR="00371B19" w:rsidRPr="00371A46" w:rsidRDefault="00371B19" w:rsidP="00FB5F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munkaidő</w:t>
            </w:r>
          </w:p>
          <w:p w:rsidR="00371B19" w:rsidRPr="00371A46" w:rsidRDefault="00371B19" w:rsidP="00FB5F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 vezető </w:t>
            </w:r>
          </w:p>
        </w:tc>
        <w:tc>
          <w:tcPr>
            <w:tcW w:w="3199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>A</w:t>
            </w:r>
            <w:r w:rsidRPr="007D39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 xml:space="preserve"> neveléssel lekötött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>munkaidőn</w:t>
            </w:r>
            <w:r w:rsidRPr="007D39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 xml:space="preserve"> felül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 xml:space="preserve"> (heti 15 </w:t>
            </w:r>
            <w:r w:rsidRPr="007D39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 xml:space="preserve">óra), a kötött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>munkaidőn</w:t>
            </w:r>
            <w:r w:rsidRPr="007D397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 xml:space="preserve"> belüli időben (heti 32 óra) a tagóvoda vezetésével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hu-HU"/>
              </w:rPr>
              <w:t>kapcsolatos teendőket látja el.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-helyettesítés, egyéni differenciált fejlesztés, csoportok kísérése külső programokra.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-15.-ig</w:t>
            </w: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Óvodapedagógusok</w:t>
            </w:r>
          </w:p>
          <w:p w:rsidR="00371B19" w:rsidRPr="00371A46" w:rsidRDefault="00371B19" w:rsidP="00FB5F84">
            <w:pPr>
              <w:numPr>
                <w:ilvl w:val="0"/>
                <w:numId w:val="3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A cica csoportban a párok heti váltásban dolgoznak.</w:t>
            </w: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71B19" w:rsidRPr="00371A46" w:rsidRDefault="00371B19" w:rsidP="00FB5F84">
            <w:pPr>
              <w:numPr>
                <w:ilvl w:val="0"/>
                <w:numId w:val="3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katica, maci és süni csoportban az óvodapedagógus állandó délelőttös, a pedagógiai asszisztens pedig állandó délutános.</w:t>
            </w:r>
          </w:p>
          <w:p w:rsidR="00371B19" w:rsidRPr="00371A46" w:rsidRDefault="00371B19" w:rsidP="00FB5F84">
            <w:pPr>
              <w:numPr>
                <w:ilvl w:val="0"/>
                <w:numId w:val="3"/>
              </w:numPr>
              <w:ind w:left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A nyitós óvodapedagógus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állandó, a zárós pedagógiai asszisztensek </w:t>
            </w: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heti váltásban, beosztás szerint.</w:t>
            </w:r>
          </w:p>
        </w:tc>
        <w:tc>
          <w:tcPr>
            <w:tcW w:w="3199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ebből kötött munkaidő 32 óra.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Nyitós: 6.30.-13.-ig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Zárós: 11.-17.30.-ig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Délelőttös: 7.-13.30.-ig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Délutános: 10.-16.30.-ig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Felzárkóztató pedagógus</w:t>
            </w:r>
          </w:p>
        </w:tc>
        <w:tc>
          <w:tcPr>
            <w:tcW w:w="3199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heti 40 óra 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ebből kötött munkaidő 32 óra.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7.-13.30.-ig</w:t>
            </w: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Óvodatitkár</w:t>
            </w:r>
          </w:p>
        </w:tc>
        <w:tc>
          <w:tcPr>
            <w:tcW w:w="3199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heti 20 óra / félállásban a Tátika tagóvodában látja el az óvodatitkári feladatokat.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7.30.-15.30.-ig </w:t>
            </w: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Pedagógiai asszisztensek</w:t>
            </w:r>
          </w:p>
        </w:tc>
        <w:tc>
          <w:tcPr>
            <w:tcW w:w="3199" w:type="dxa"/>
          </w:tcPr>
          <w:p w:rsidR="00371B19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heti 40 óra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adott helyzethez igazodva.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6.-14.-ig 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8.30.-16.30.-ig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9.30.-17.30-ig</w:t>
            </w:r>
          </w:p>
        </w:tc>
      </w:tr>
      <w:tr w:rsidR="00371B19" w:rsidRPr="00371A46" w:rsidTr="00FB5F84">
        <w:tc>
          <w:tcPr>
            <w:tcW w:w="3255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Dajkák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2-2 dajka heti váltásban dolgozik.</w:t>
            </w:r>
          </w:p>
        </w:tc>
        <w:tc>
          <w:tcPr>
            <w:tcW w:w="3199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heti 40 óra</w:t>
            </w:r>
          </w:p>
        </w:tc>
        <w:tc>
          <w:tcPr>
            <w:tcW w:w="2608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Délelőtt 6.-14.-ig</w:t>
            </w:r>
          </w:p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Délután 10.-18.-ig.</w:t>
            </w:r>
          </w:p>
        </w:tc>
      </w:tr>
    </w:tbl>
    <w:p w:rsidR="00371B19" w:rsidRDefault="00371B19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1B19" w:rsidRDefault="00371B19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A8" w:rsidRDefault="006E6DA8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A8" w:rsidRDefault="006E6DA8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A8" w:rsidRDefault="006E6DA8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6DA8" w:rsidRDefault="006E6DA8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1B19" w:rsidRPr="00371A46" w:rsidRDefault="00371B19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1A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Felelősök: </w:t>
      </w:r>
    </w:p>
    <w:p w:rsidR="00371B19" w:rsidRPr="00371A46" w:rsidRDefault="00371B19" w:rsidP="00371B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Józsefvárosi Óvodák fejlesztői team kapcsolattartó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Zöld Óvoda pályázat felelőse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Lintnerné</w:t>
            </w:r>
            <w:proofErr w:type="spellEnd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 Nagy Eszter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Befogadó Óvodák projekt fejlesztéséért felelős team vezető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Krasznai Katalin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Egészséges életmód szokásainak alakítása team vezető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Lintnerné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Nagy Eszter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Gyermekvédelmi felelős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Krasznai Katalin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Dekorációfelelős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csoportos óvónők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Jegyzőkönyvvezető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Árvai</w:t>
            </w:r>
            <w:proofErr w:type="spellEnd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 Judit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Iskolai kapcsolattartó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nagycsoportos óvónők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Tehetséggondozó kapcsolattartó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</w:tr>
      <w:tr w:rsidR="00EB5DAC" w:rsidTr="00EB5DAC">
        <w:tc>
          <w:tcPr>
            <w:tcW w:w="4531" w:type="dxa"/>
            <w:hideMark/>
          </w:tcPr>
          <w:p w:rsidR="00EB5DAC" w:rsidRDefault="00EB5DAC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Fejlesztő team (Befogadó óvodák projekt) </w:t>
            </w:r>
          </w:p>
        </w:tc>
        <w:tc>
          <w:tcPr>
            <w:tcW w:w="4531" w:type="dxa"/>
            <w:hideMark/>
          </w:tcPr>
          <w:p w:rsidR="00EB5DAC" w:rsidRDefault="00262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Tóth Tünde, Szabó Brigitta</w:t>
            </w:r>
          </w:p>
        </w:tc>
      </w:tr>
      <w:tr w:rsidR="00EB5DAC" w:rsidRPr="00371A46" w:rsidTr="00FB5F84">
        <w:tc>
          <w:tcPr>
            <w:tcW w:w="4531" w:type="dxa"/>
          </w:tcPr>
          <w:p w:rsidR="00EB5DAC" w:rsidRPr="00371A46" w:rsidRDefault="002623B3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Inklúziós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munkacsoport</w:t>
            </w:r>
          </w:p>
        </w:tc>
        <w:tc>
          <w:tcPr>
            <w:tcW w:w="4531" w:type="dxa"/>
          </w:tcPr>
          <w:p w:rsidR="00EB5DAC" w:rsidRDefault="002623B3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Melitta, Krasznai Katalin</w:t>
            </w:r>
          </w:p>
        </w:tc>
      </w:tr>
      <w:tr w:rsidR="002623B3" w:rsidTr="002623B3">
        <w:tc>
          <w:tcPr>
            <w:tcW w:w="4531" w:type="dxa"/>
            <w:hideMark/>
          </w:tcPr>
          <w:p w:rsidR="002623B3" w:rsidRDefault="002623B3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Nyugiovi program felelőse</w:t>
            </w:r>
          </w:p>
        </w:tc>
        <w:tc>
          <w:tcPr>
            <w:tcW w:w="4531" w:type="dxa"/>
            <w:hideMark/>
          </w:tcPr>
          <w:p w:rsidR="002623B3" w:rsidRDefault="002623B3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Jakusné Hódi Krisztina</w:t>
            </w:r>
          </w:p>
        </w:tc>
      </w:tr>
      <w:tr w:rsidR="002623B3" w:rsidRPr="00371A46" w:rsidTr="00FB5F84">
        <w:tc>
          <w:tcPr>
            <w:tcW w:w="4531" w:type="dxa"/>
          </w:tcPr>
          <w:p w:rsidR="002623B3" w:rsidRDefault="000F0CBE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TSMT okosító torna</w:t>
            </w:r>
          </w:p>
        </w:tc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Szabó Beatrix</w:t>
            </w:r>
          </w:p>
        </w:tc>
      </w:tr>
      <w:tr w:rsidR="002623B3" w:rsidRPr="00371A46" w:rsidTr="00FB5F84"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Sakk játszótér tehetségműhely</w:t>
            </w:r>
          </w:p>
        </w:tc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</w:tr>
      <w:tr w:rsidR="002623B3" w:rsidRPr="00371A46" w:rsidTr="00FB5F84"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Művészetterápia tehetségműhely </w:t>
            </w:r>
          </w:p>
        </w:tc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</w:tr>
      <w:tr w:rsidR="002623B3" w:rsidRPr="00371A46" w:rsidTr="00FB5F84"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TKP iskolaelőkészítő csoport</w:t>
            </w:r>
          </w:p>
        </w:tc>
        <w:tc>
          <w:tcPr>
            <w:tcW w:w="4531" w:type="dxa"/>
          </w:tcPr>
          <w:p w:rsidR="002623B3" w:rsidRDefault="002623B3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Programok felelősei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csoportos óvónők, kijelölt személyek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Tornaszertár felelős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Szabó Beatrix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Munka és tűzvédelmi felelős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Molnárné Szabó Andrea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Udvarfelelős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csoportos óvónők, kijelölt személyek</w:t>
            </w:r>
          </w:p>
        </w:tc>
      </w:tr>
      <w:tr w:rsidR="00371B19" w:rsidRPr="00371A46" w:rsidTr="00FB5F84"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HACCP-ért felelős </w:t>
            </w:r>
          </w:p>
        </w:tc>
        <w:tc>
          <w:tcPr>
            <w:tcW w:w="4531" w:type="dxa"/>
          </w:tcPr>
          <w:p w:rsidR="00371B19" w:rsidRPr="00371A46" w:rsidRDefault="00371B19" w:rsidP="00FB5F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Sánta Erzsébet</w:t>
            </w:r>
          </w:p>
        </w:tc>
      </w:tr>
      <w:tr w:rsidR="00643562" w:rsidRPr="00371A46" w:rsidTr="00FB5F84">
        <w:tc>
          <w:tcPr>
            <w:tcW w:w="4531" w:type="dxa"/>
          </w:tcPr>
          <w:p w:rsidR="00643562" w:rsidRPr="00371A46" w:rsidRDefault="00643562" w:rsidP="006435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Ételek értékelésének felelőse</w:t>
            </w:r>
          </w:p>
        </w:tc>
        <w:tc>
          <w:tcPr>
            <w:tcW w:w="4531" w:type="dxa"/>
          </w:tcPr>
          <w:p w:rsidR="00643562" w:rsidRPr="00371A46" w:rsidRDefault="00643562" w:rsidP="0064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Sánta Erzsébet</w:t>
            </w:r>
          </w:p>
        </w:tc>
      </w:tr>
      <w:tr w:rsidR="00643562" w:rsidRPr="00371A46" w:rsidTr="00FB5F84">
        <w:tc>
          <w:tcPr>
            <w:tcW w:w="4531" w:type="dxa"/>
          </w:tcPr>
          <w:p w:rsidR="00643562" w:rsidRPr="00371A46" w:rsidRDefault="00643562" w:rsidP="006435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1A46">
              <w:rPr>
                <w:rFonts w:ascii="Times New Roman" w:hAnsi="Times New Roman" w:cs="Times New Roman"/>
                <w:b/>
                <w:sz w:val="24"/>
                <w:szCs w:val="24"/>
              </w:rPr>
              <w:t>Tisztítószer felelős</w:t>
            </w:r>
          </w:p>
        </w:tc>
        <w:tc>
          <w:tcPr>
            <w:tcW w:w="4531" w:type="dxa"/>
          </w:tcPr>
          <w:p w:rsidR="00643562" w:rsidRPr="00371A46" w:rsidRDefault="00643562" w:rsidP="0064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>Vinkler</w:t>
            </w:r>
            <w:proofErr w:type="spellEnd"/>
            <w:r w:rsidRPr="00371A46">
              <w:rPr>
                <w:rFonts w:ascii="Times New Roman" w:hAnsi="Times New Roman" w:cs="Times New Roman"/>
                <w:sz w:val="24"/>
                <w:szCs w:val="24"/>
              </w:rPr>
              <w:t xml:space="preserve"> Tünde</w:t>
            </w:r>
          </w:p>
        </w:tc>
      </w:tr>
    </w:tbl>
    <w:p w:rsidR="006E6DA8" w:rsidRDefault="006E6DA8">
      <w:pPr>
        <w:rPr>
          <w:b/>
          <w:sz w:val="24"/>
          <w:szCs w:val="24"/>
        </w:rPr>
      </w:pPr>
    </w:p>
    <w:p w:rsidR="00C00AFE" w:rsidRPr="00C00AFE" w:rsidRDefault="00FA184B" w:rsidP="00C00AF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Működési feltételek a Székhely</w:t>
      </w:r>
      <w:r w:rsidR="00C00AFE" w:rsidRPr="00C00AFE">
        <w:rPr>
          <w:rFonts w:ascii="Times New Roman" w:hAnsi="Times New Roman" w:cs="Times New Roman"/>
          <w:b/>
          <w:sz w:val="24"/>
          <w:szCs w:val="24"/>
        </w:rPr>
        <w:t xml:space="preserve"> Tagóvodában</w:t>
      </w:r>
    </w:p>
    <w:p w:rsidR="00C00AFE" w:rsidRPr="00C00AFE" w:rsidRDefault="00C00AFE" w:rsidP="00C00A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64"/>
        <w:gridCol w:w="1072"/>
        <w:gridCol w:w="2289"/>
        <w:gridCol w:w="2237"/>
      </w:tblGrid>
      <w:tr w:rsidR="00C00AFE" w:rsidRPr="00C00AFE" w:rsidTr="00E4378E">
        <w:tc>
          <w:tcPr>
            <w:tcW w:w="9062" w:type="dxa"/>
            <w:gridSpan w:val="4"/>
            <w:shd w:val="clear" w:color="auto" w:fill="FFFF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2.1. Tervezett karbantartási, felújítási, beruházási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feladatok 2023</w:t>
            </w: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. augusztus 31.-ig</w:t>
            </w:r>
          </w:p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0AFE" w:rsidRPr="00C00AFE" w:rsidTr="00E4378E">
        <w:tc>
          <w:tcPr>
            <w:tcW w:w="9062" w:type="dxa"/>
            <w:gridSpan w:val="4"/>
          </w:tcPr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gyermeköltözőkben az öltözőszekrények cseréje.</w:t>
            </w:r>
          </w:p>
          <w:p w:rsidR="00530DCC" w:rsidRDefault="00530DCC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földszinti és az emeleti konyhában a padlóösszefolyó fedelének cseréje.</w:t>
            </w:r>
          </w:p>
          <w:p w:rsidR="00530DCC" w:rsidRPr="00C00AFE" w:rsidRDefault="00530DCC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emeleti konyhában a kézmosó visszaszerelése.</w:t>
            </w:r>
          </w:p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földszinti konyhában a konyhabútor cseréje.</w:t>
            </w:r>
          </w:p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földs</w:t>
            </w:r>
            <w:r w:rsidR="002B2C7C">
              <w:rPr>
                <w:rFonts w:ascii="Times New Roman" w:hAnsi="Times New Roman" w:cs="Times New Roman"/>
                <w:sz w:val="24"/>
                <w:szCs w:val="24"/>
              </w:rPr>
              <w:t xml:space="preserve">zinti és az emeleti mosdókban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csempe cseréje.</w:t>
            </w:r>
          </w:p>
          <w:p w:rsidR="00C00AFE" w:rsidRP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A felnőtt öltözőben a zuhanytálca cseréje. </w:t>
            </w:r>
          </w:p>
          <w:p w:rsidR="00C00AFE" w:rsidRP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A 2. emeleten található foglalkoztató szobák, tornaterem, felnőtt öltöző és mosdó, valamint az előtér kifestése.</w:t>
            </w:r>
          </w:p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Az elöregedett padlóburkolat cseréje az óvodatitkári irodában.</w:t>
            </w:r>
          </w:p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első udvaron a betonlapok kicserélése gumitéglára.</w:t>
            </w:r>
          </w:p>
          <w:p w:rsidR="00C00AFE" w:rsidRDefault="00C00AFE" w:rsidP="00074EC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első udvarra a balesetveszélyes mászóka lecserélése</w:t>
            </w:r>
            <w:r w:rsidR="002B2C7C">
              <w:rPr>
                <w:rFonts w:ascii="Times New Roman" w:hAnsi="Times New Roman" w:cs="Times New Roman"/>
                <w:sz w:val="24"/>
                <w:szCs w:val="24"/>
              </w:rPr>
              <w:t xml:space="preserve"> mászó piramisra, valamint a hátsó udvaron a</w:t>
            </w:r>
            <w:r w:rsidR="00EE755B">
              <w:rPr>
                <w:rFonts w:ascii="Times New Roman" w:hAnsi="Times New Roman" w:cs="Times New Roman"/>
                <w:sz w:val="24"/>
                <w:szCs w:val="24"/>
              </w:rPr>
              <w:t>z elhasználódott</w:t>
            </w:r>
            <w:r w:rsidR="002B2C7C">
              <w:rPr>
                <w:rFonts w:ascii="Times New Roman" w:hAnsi="Times New Roman" w:cs="Times New Roman"/>
                <w:sz w:val="24"/>
                <w:szCs w:val="24"/>
              </w:rPr>
              <w:t xml:space="preserve"> faházikó cseréje rugós játékra.</w:t>
            </w:r>
          </w:p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FE" w:rsidRPr="00C00AFE" w:rsidTr="00E4378E">
        <w:tc>
          <w:tcPr>
            <w:tcW w:w="4536" w:type="dxa"/>
            <w:gridSpan w:val="2"/>
            <w:shd w:val="clear" w:color="auto" w:fill="FFFF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2.2. Az óvodapedagógusok főiskolai alapvégzettségen túli képzettségei összesítve</w:t>
            </w:r>
          </w:p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(másoddiploma, szakvizsga)</w:t>
            </w:r>
          </w:p>
        </w:tc>
        <w:tc>
          <w:tcPr>
            <w:tcW w:w="4526" w:type="dxa"/>
            <w:gridSpan w:val="2"/>
            <w:shd w:val="clear" w:color="auto" w:fill="FFFF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Pedagógusminősítés besorolási fokozata szerinti létszám</w:t>
            </w:r>
          </w:p>
        </w:tc>
      </w:tr>
      <w:tr w:rsidR="00C00AFE" w:rsidRPr="00C00AFE" w:rsidTr="002E5FB1">
        <w:tc>
          <w:tcPr>
            <w:tcW w:w="3464" w:type="dxa"/>
            <w:shd w:val="clear" w:color="auto" w:fill="FFC0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Fejlesztőpedagógusi szakvizsga</w:t>
            </w:r>
          </w:p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shd w:val="clear" w:color="auto" w:fill="92D050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1 fő</w:t>
            </w:r>
          </w:p>
        </w:tc>
        <w:tc>
          <w:tcPr>
            <w:tcW w:w="2289" w:type="dxa"/>
            <w:shd w:val="clear" w:color="auto" w:fill="FFC000"/>
          </w:tcPr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Gyakornok</w:t>
            </w:r>
          </w:p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92D050"/>
            <w:vAlign w:val="center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0 fő</w:t>
            </w:r>
          </w:p>
        </w:tc>
      </w:tr>
      <w:tr w:rsidR="00C00AFE" w:rsidRPr="00C00AFE" w:rsidTr="002E5FB1">
        <w:tc>
          <w:tcPr>
            <w:tcW w:w="3464" w:type="dxa"/>
            <w:shd w:val="clear" w:color="auto" w:fill="FFC0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Gyógytestnevelés szakvizsga</w:t>
            </w:r>
          </w:p>
        </w:tc>
        <w:tc>
          <w:tcPr>
            <w:tcW w:w="1072" w:type="dxa"/>
            <w:shd w:val="clear" w:color="auto" w:fill="92D050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1 fő</w:t>
            </w:r>
          </w:p>
        </w:tc>
        <w:tc>
          <w:tcPr>
            <w:tcW w:w="2289" w:type="dxa"/>
            <w:shd w:val="clear" w:color="auto" w:fill="FFC000"/>
          </w:tcPr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Pedagógus I.</w:t>
            </w:r>
          </w:p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92D050"/>
            <w:vAlign w:val="center"/>
          </w:tcPr>
          <w:p w:rsidR="00C00AFE" w:rsidRPr="00C00AFE" w:rsidRDefault="008D0A0B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0AFE"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 fő</w:t>
            </w:r>
          </w:p>
        </w:tc>
      </w:tr>
      <w:tr w:rsidR="00C00AFE" w:rsidRPr="00C00AFE" w:rsidTr="002E5FB1">
        <w:tc>
          <w:tcPr>
            <w:tcW w:w="3464" w:type="dxa"/>
            <w:shd w:val="clear" w:color="auto" w:fill="FFC0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shd w:val="clear" w:color="auto" w:fill="92D050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shd w:val="clear" w:color="auto" w:fill="FFC000"/>
          </w:tcPr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Pedagógus II.</w:t>
            </w:r>
          </w:p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7" w:type="dxa"/>
            <w:shd w:val="clear" w:color="auto" w:fill="92D050"/>
            <w:vAlign w:val="center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2 fő</w:t>
            </w:r>
          </w:p>
        </w:tc>
      </w:tr>
      <w:tr w:rsidR="00C00AFE" w:rsidRPr="00C00AFE" w:rsidTr="002E5FB1">
        <w:trPr>
          <w:trHeight w:val="450"/>
        </w:trPr>
        <w:tc>
          <w:tcPr>
            <w:tcW w:w="3464" w:type="dxa"/>
            <w:shd w:val="clear" w:color="auto" w:fill="FFC0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dxa"/>
            <w:shd w:val="clear" w:color="auto" w:fill="92D05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9" w:type="dxa"/>
            <w:shd w:val="clear" w:color="auto" w:fill="FFC000"/>
          </w:tcPr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Mesterpedagógus</w:t>
            </w:r>
          </w:p>
        </w:tc>
        <w:tc>
          <w:tcPr>
            <w:tcW w:w="2237" w:type="dxa"/>
            <w:shd w:val="clear" w:color="auto" w:fill="92D050"/>
          </w:tcPr>
          <w:p w:rsidR="00C00AFE" w:rsidRPr="00C00AFE" w:rsidRDefault="00C00AFE" w:rsidP="00C00A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0 fő</w:t>
            </w:r>
          </w:p>
        </w:tc>
      </w:tr>
      <w:tr w:rsidR="00C00AFE" w:rsidRPr="00C00AFE" w:rsidTr="00E4378E">
        <w:tc>
          <w:tcPr>
            <w:tcW w:w="9062" w:type="dxa"/>
            <w:gridSpan w:val="4"/>
            <w:shd w:val="clear" w:color="auto" w:fill="FFFF00"/>
          </w:tcPr>
          <w:p w:rsidR="00C00AFE" w:rsidRPr="00C00AFE" w:rsidRDefault="00C00AFE" w:rsidP="00C00A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2.3. Humán erőforrás állapota tagóvodai szinten – személyi felté</w:t>
            </w:r>
            <w:r w:rsidR="0056513F">
              <w:rPr>
                <w:rFonts w:ascii="Times New Roman" w:hAnsi="Times New Roman" w:cs="Times New Roman"/>
                <w:b/>
                <w:sz w:val="24"/>
                <w:szCs w:val="24"/>
              </w:rPr>
              <w:t>telek összegzése 2022</w:t>
            </w:r>
            <w:r w:rsidRPr="00C00AFE">
              <w:rPr>
                <w:rFonts w:ascii="Times New Roman" w:hAnsi="Times New Roman" w:cs="Times New Roman"/>
                <w:b/>
                <w:sz w:val="24"/>
                <w:szCs w:val="24"/>
              </w:rPr>
              <w:t>. szeptember 1.-én</w:t>
            </w:r>
          </w:p>
        </w:tc>
      </w:tr>
      <w:tr w:rsidR="00C00AFE" w:rsidRPr="00C00AFE" w:rsidTr="00E4378E">
        <w:tc>
          <w:tcPr>
            <w:tcW w:w="9062" w:type="dxa"/>
            <w:gridSpan w:val="4"/>
          </w:tcPr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Tagóvodai szinten az óvodapedagógus és pedagógiai munkát segítők ellátottsága:</w:t>
            </w:r>
          </w:p>
          <w:p w:rsidR="00643562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4 csoportunk</w:t>
            </w:r>
            <w:r w:rsidR="0056513F">
              <w:rPr>
                <w:rFonts w:ascii="Times New Roman" w:hAnsi="Times New Roman" w:cs="Times New Roman"/>
                <w:sz w:val="24"/>
                <w:szCs w:val="24"/>
              </w:rPr>
              <w:t>ban 2022</w:t>
            </w: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. 09. 01</w:t>
            </w:r>
            <w:r w:rsidR="0056513F">
              <w:rPr>
                <w:rFonts w:ascii="Times New Roman" w:hAnsi="Times New Roman" w:cs="Times New Roman"/>
                <w:sz w:val="24"/>
                <w:szCs w:val="24"/>
              </w:rPr>
              <w:t>.- én 2</w:t>
            </w: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 fő óvodapedagógus kezdte meg a munkát. Az óvodapedagógusok munkáját 1 fő fejlesztő pedagógus segíti.</w:t>
            </w:r>
          </w:p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3562" w:rsidRPr="00643562">
              <w:rPr>
                <w:rFonts w:ascii="Times New Roman" w:hAnsi="Times New Roman" w:cs="Times New Roman"/>
                <w:sz w:val="24"/>
                <w:szCs w:val="24"/>
              </w:rPr>
              <w:t>A tagóvoda vezető a vezetői feladatok ellátása mellett a kötelező óraszámát (15) az betegségekből, szabadságokból és képzésekből adódó helyettesítéssel, kíséréssel, egyéni fejlesztéssel, csoportlátogatással és az aktualitásoknak megfelelően látja el.</w:t>
            </w:r>
          </w:p>
          <w:p w:rsidR="00C00AFE" w:rsidRP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56513F">
              <w:rPr>
                <w:rFonts w:ascii="Times New Roman" w:hAnsi="Times New Roman" w:cs="Times New Roman"/>
                <w:sz w:val="24"/>
                <w:szCs w:val="24"/>
              </w:rPr>
              <w:t xml:space="preserve">fő </w:t>
            </w: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nyugdíjas óvodapedagógus szeptembertől </w:t>
            </w:r>
            <w:r w:rsidR="0056513F">
              <w:rPr>
                <w:rFonts w:ascii="Times New Roman" w:hAnsi="Times New Roman" w:cs="Times New Roman"/>
                <w:sz w:val="24"/>
                <w:szCs w:val="24"/>
              </w:rPr>
              <w:t xml:space="preserve">megbízási szerződéssel </w:t>
            </w: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váltott műszakban dolgozik.</w:t>
            </w:r>
          </w:p>
          <w:p w:rsidR="0056513F" w:rsidRDefault="0056513F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0AFE"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fő </w:t>
            </w:r>
            <w:r w:rsidR="00C00AFE" w:rsidRPr="00C00AFE">
              <w:rPr>
                <w:rFonts w:ascii="Times New Roman" w:hAnsi="Times New Roman" w:cs="Times New Roman"/>
                <w:sz w:val="24"/>
                <w:szCs w:val="24"/>
              </w:rPr>
              <w:t>pedagógiai asszisztens csoportban dolg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ozik, egy kolléganő állandó délutános</w:t>
            </w:r>
            <w:r w:rsidR="001268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kolléganő váltott műszakban.</w:t>
            </w:r>
          </w:p>
          <w:p w:rsidR="00643562" w:rsidRDefault="00643562" w:rsidP="00643562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 pedagógiai asszisztens óvodapedagógusi tanulmányait az első évfolyamon megkezdte.</w:t>
            </w:r>
          </w:p>
          <w:p w:rsidR="00C00AFE" w:rsidRDefault="00C00AFE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56513F">
              <w:rPr>
                <w:rFonts w:ascii="Times New Roman" w:hAnsi="Times New Roman" w:cs="Times New Roman"/>
                <w:sz w:val="24"/>
                <w:szCs w:val="24"/>
              </w:rPr>
              <w:t xml:space="preserve">fő </w:t>
            </w:r>
            <w:r w:rsidRPr="00C00AFE">
              <w:rPr>
                <w:rFonts w:ascii="Times New Roman" w:hAnsi="Times New Roman" w:cs="Times New Roman"/>
                <w:sz w:val="24"/>
                <w:szCs w:val="24"/>
              </w:rPr>
              <w:t>dajka, és a fél óvodatitkári álláshelyünk betöltött.</w:t>
            </w:r>
          </w:p>
          <w:p w:rsidR="00C00AFE" w:rsidRDefault="0056513F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fő óvodapedagógiai álláshelyünk betöltetlen.</w:t>
            </w:r>
          </w:p>
          <w:p w:rsidR="00643562" w:rsidRDefault="00643562" w:rsidP="00643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humánerőforrás fejlesztéséhez minden évben feltérképezzük szükségleteinket.</w:t>
            </w:r>
          </w:p>
          <w:p w:rsidR="0056513F" w:rsidRPr="00C00AFE" w:rsidRDefault="0056513F" w:rsidP="00C00A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6DA8" w:rsidRPr="00371A46" w:rsidRDefault="006E6DA8" w:rsidP="000940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40E7" w:rsidRDefault="000940E7" w:rsidP="000940E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940E7">
        <w:rPr>
          <w:rFonts w:ascii="Times New Roman" w:hAnsi="Times New Roman" w:cs="Times New Roman"/>
          <w:b/>
          <w:sz w:val="24"/>
          <w:szCs w:val="24"/>
        </w:rPr>
        <w:t>Pedagógiai folya</w:t>
      </w:r>
      <w:r w:rsidR="00AF46AA">
        <w:rPr>
          <w:rFonts w:ascii="Times New Roman" w:hAnsi="Times New Roman" w:cs="Times New Roman"/>
          <w:b/>
          <w:sz w:val="24"/>
          <w:szCs w:val="24"/>
        </w:rPr>
        <w:t>matok, tervezés, megvalósítás</w:t>
      </w:r>
    </w:p>
    <w:p w:rsidR="00FB5F84" w:rsidRPr="00AF46AA" w:rsidRDefault="00FB5F84" w:rsidP="00AF46AA">
      <w:pPr>
        <w:pStyle w:val="Listaszerbekezds"/>
        <w:numPr>
          <w:ilvl w:val="1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46AA">
        <w:rPr>
          <w:rFonts w:ascii="Times New Roman" w:eastAsia="Calibri" w:hAnsi="Times New Roman" w:cs="Times New Roman"/>
          <w:b/>
          <w:sz w:val="24"/>
          <w:szCs w:val="24"/>
        </w:rPr>
        <w:t>Egyéni, differenciált fejlettségmérés:</w:t>
      </w:r>
    </w:p>
    <w:p w:rsidR="00FB5F84" w:rsidRDefault="00FB5F84" w:rsidP="00FB5F84">
      <w:pPr>
        <w:spacing w:after="120"/>
        <w:jc w:val="both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8144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intézményi gyermeki teljesítményeket elemeztük és értékeltük, dokumentálásuk folyamatos. A gyermekek képességeinek kibontakoztatására törekedtünk a tovább haladásuk érdekében. Az </w:t>
      </w:r>
      <w:r w:rsidRPr="00814442">
        <w:rPr>
          <w:rFonts w:ascii="Times New Roman" w:eastAsia="Times New Roman" w:hAnsi="Times New Roman" w:cs="Times New Roman"/>
          <w:sz w:val="24"/>
          <w:szCs w:val="20"/>
          <w:lang w:eastAsia="hu-HU"/>
        </w:rPr>
        <w:t>egyéni fejlődés megvalósulását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és ütemét </w:t>
      </w:r>
      <w:r w:rsidRPr="00814442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rögzítettük. A gyermekek eredményeiről az óvodapedagógusok folyamatosan visszajeleztek 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a szülőknek a</w:t>
      </w:r>
      <w:r w:rsidRPr="00814442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 fogadó órák alkalmával. Az óvónők a gyermekek fejlettségéhez igazodó dif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ferenciált fejlesztési </w:t>
      </w:r>
      <w:r w:rsidRPr="00814442">
        <w:rPr>
          <w:rFonts w:ascii="Times New Roman" w:eastAsia="Times New Roman" w:hAnsi="Times New Roman" w:cs="Times New Roman"/>
          <w:sz w:val="24"/>
          <w:szCs w:val="20"/>
          <w:lang w:eastAsia="hu-HU"/>
        </w:rPr>
        <w:t xml:space="preserve">terveket készítettek. A kiemelt figyelmet igénylő gyermekek mindegyikénél rendelkeznek a </w:t>
      </w:r>
      <w:r w:rsidRPr="00814442">
        <w:rPr>
          <w:rFonts w:ascii="Times New Roman" w:eastAsia="Times New Roman" w:hAnsi="Times New Roman" w:cs="Times New Roman"/>
          <w:sz w:val="24"/>
          <w:szCs w:val="20"/>
          <w:lang w:eastAsia="hu-HU"/>
        </w:rPr>
        <w:lastRenderedPageBreak/>
        <w:t>pedagógusok megfelelő információkkal és alkalmazták azokat a nevelő, f</w:t>
      </w: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>ejlesztő és oktató munkájukban.</w:t>
      </w:r>
    </w:p>
    <w:p w:rsidR="00FB5F84" w:rsidRDefault="00FB5F84" w:rsidP="00FB5F8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  <w:r w:rsidRPr="00135780">
        <w:rPr>
          <w:rFonts w:ascii="Times New Roman" w:eastAsia="Times New Roman" w:hAnsi="Times New Roman" w:cs="Times New Roman"/>
          <w:b/>
          <w:bCs/>
          <w:iCs/>
          <w:sz w:val="24"/>
          <w:szCs w:val="20"/>
          <w:lang w:eastAsia="hu-HU"/>
        </w:rPr>
        <w:t xml:space="preserve">A gyermekek fejlődésének nyomon követése a csoportban </w:t>
      </w:r>
      <w:r w:rsidR="003C118C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az </w:t>
      </w:r>
      <w:proofErr w:type="spellStart"/>
      <w:r w:rsidR="003C118C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O</w:t>
      </w:r>
      <w:r w:rsidRPr="00135780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vped</w:t>
      </w:r>
      <w:proofErr w:type="spellEnd"/>
      <w:r w:rsidRPr="00135780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 rendszerén keresztül valósul meg. A nevelési évben két alkalommal kerül sor </w:t>
      </w:r>
      <w:r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(év elején, év végén) </w:t>
      </w:r>
      <w:r w:rsidRPr="00135780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a gyermekek képességeinek értékelésére. A képességértékelés során egyesével kell a gyermekeket 5 képességterület: motoros, értelmi, érzelmi akarati, szocializációs, anyanyelvi képességterület, és azon belül a kapcsolódó részképességek alapján értékelni. Az </w:t>
      </w:r>
      <w:r w:rsidR="003C118C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egyéni fejlesztési terveket az </w:t>
      </w:r>
      <w:proofErr w:type="spellStart"/>
      <w:r w:rsidR="003C118C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O</w:t>
      </w:r>
      <w:r w:rsidRPr="00135780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vped</w:t>
      </w:r>
      <w:proofErr w:type="spellEnd"/>
      <w:r w:rsidRPr="00135780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 xml:space="preserve"> rendszer a képességértékelés eredményeként állítja össze. A fejlesztési tervek felépítése három részből áll: grafikonos kimutatás a részképességeket illetően, szöveges értékelés az adott részképesség jelenlegi, és elérendő fejlesztési céljának megjelölésével, valamint játékgyűjtemény a fejlesztésekhez kapcsolódva.</w:t>
      </w:r>
    </w:p>
    <w:p w:rsidR="003C118C" w:rsidRPr="003C118C" w:rsidRDefault="003C118C" w:rsidP="003C118C">
      <w:pPr>
        <w:spacing w:after="120" w:line="264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3C11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OVPED fejlődési mutatói:</w:t>
      </w:r>
    </w:p>
    <w:p w:rsidR="00FB5F84" w:rsidRDefault="003C118C" w:rsidP="003C118C">
      <w:pPr>
        <w:tabs>
          <w:tab w:val="left" w:pos="5532"/>
        </w:tabs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Motoros k</w:t>
      </w:r>
      <w:r w:rsidR="006569BE"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>épességek</w:t>
      </w:r>
      <w:r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  <w:tab/>
        <w:t>Értelmi képességek</w:t>
      </w:r>
    </w:p>
    <w:p w:rsidR="00CA08E3" w:rsidRDefault="006569BE" w:rsidP="00FB5F8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  <w:r w:rsidRPr="00CA08E3">
        <w:rPr>
          <w:rFonts w:ascii="Times New Roman" w:eastAsia="Times New Roman" w:hAnsi="Times New Roman" w:cs="Times New Roman"/>
          <w:bCs/>
          <w:iCs/>
          <w:noProof/>
          <w:sz w:val="24"/>
          <w:szCs w:val="2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76835</wp:posOffset>
            </wp:positionV>
            <wp:extent cx="2727960" cy="1443990"/>
            <wp:effectExtent l="0" t="0" r="0" b="3810"/>
            <wp:wrapTight wrapText="bothSides">
              <wp:wrapPolygon edited="0">
                <wp:start x="7089" y="0"/>
                <wp:lineTo x="1358" y="1140"/>
                <wp:lineTo x="754" y="1425"/>
                <wp:lineTo x="754" y="20232"/>
                <wp:lineTo x="2112" y="21372"/>
                <wp:lineTo x="18251" y="21372"/>
                <wp:lineTo x="18855" y="21372"/>
                <wp:lineTo x="20816" y="20802"/>
                <wp:lineTo x="20966" y="19947"/>
                <wp:lineTo x="19458" y="18807"/>
                <wp:lineTo x="20816" y="17953"/>
                <wp:lineTo x="20816" y="16813"/>
                <wp:lineTo x="19458" y="14248"/>
                <wp:lineTo x="20816" y="14248"/>
                <wp:lineTo x="20816" y="10828"/>
                <wp:lineTo x="19458" y="9689"/>
                <wp:lineTo x="20966" y="7979"/>
                <wp:lineTo x="20514" y="7124"/>
                <wp:lineTo x="17196" y="5129"/>
                <wp:lineTo x="20966" y="5129"/>
                <wp:lineTo x="20665" y="3704"/>
                <wp:lineTo x="14480" y="0"/>
                <wp:lineTo x="7089" y="0"/>
              </wp:wrapPolygon>
            </wp:wrapTight>
            <wp:docPr id="3" name="Kép 3" descr="C:\Users\gyurkovicsmiklosne\Desktop\Értelmi képessé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urkovicsmiklosne\Desktop\Értelmi képessége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8E3">
        <w:rPr>
          <w:rFonts w:ascii="Times New Roman" w:eastAsia="Times New Roman" w:hAnsi="Times New Roman" w:cs="Times New Roman"/>
          <w:bCs/>
          <w:iCs/>
          <w:noProof/>
          <w:sz w:val="24"/>
          <w:szCs w:val="20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2681605" cy="1470025"/>
            <wp:effectExtent l="0" t="0" r="0" b="0"/>
            <wp:wrapTight wrapText="bothSides">
              <wp:wrapPolygon edited="0">
                <wp:start x="7058" y="0"/>
                <wp:lineTo x="1534" y="1120"/>
                <wp:lineTo x="921" y="1400"/>
                <wp:lineTo x="921" y="20434"/>
                <wp:lineTo x="1841" y="21273"/>
                <wp:lineTo x="15651" y="21273"/>
                <wp:lineTo x="16265" y="21273"/>
                <wp:lineTo x="20101" y="21273"/>
                <wp:lineTo x="20715" y="19874"/>
                <wp:lineTo x="19181" y="18474"/>
                <wp:lineTo x="19948" y="18474"/>
                <wp:lineTo x="20715" y="15955"/>
                <wp:lineTo x="20869" y="12036"/>
                <wp:lineTo x="20408" y="10637"/>
                <wp:lineTo x="19181" y="9517"/>
                <wp:lineTo x="20715" y="8397"/>
                <wp:lineTo x="20408" y="7558"/>
                <wp:lineTo x="17032" y="5038"/>
                <wp:lineTo x="20562" y="5038"/>
                <wp:lineTo x="20255" y="3639"/>
                <wp:lineTo x="14424" y="0"/>
                <wp:lineTo x="7058" y="0"/>
              </wp:wrapPolygon>
            </wp:wrapTight>
            <wp:docPr id="2" name="Kép 2" descr="C:\Users\gyurkovicsmiklosne\Desktop\Motoros képessé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urkovicsmiklosne\Desktop\Motoros képessége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8E3" w:rsidRDefault="00CA08E3" w:rsidP="00FB5F8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</w:p>
    <w:p w:rsidR="00CA08E3" w:rsidRDefault="00CA08E3" w:rsidP="00FB5F8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</w:p>
    <w:p w:rsidR="00CA08E3" w:rsidRPr="00135780" w:rsidRDefault="00CA08E3" w:rsidP="00FB5F84">
      <w:pPr>
        <w:spacing w:after="120"/>
        <w:jc w:val="both"/>
        <w:rPr>
          <w:rFonts w:ascii="Times New Roman" w:eastAsia="Times New Roman" w:hAnsi="Times New Roman" w:cs="Times New Roman"/>
          <w:bCs/>
          <w:iCs/>
          <w:sz w:val="24"/>
          <w:szCs w:val="20"/>
          <w:lang w:eastAsia="hu-HU"/>
        </w:rPr>
      </w:pP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Pr="006569BE" w:rsidRDefault="006569BE" w:rsidP="006569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Szocializációs képességek                                                           Érzelmi, akarati képességek</w:t>
      </w:r>
    </w:p>
    <w:p w:rsidR="003C118C" w:rsidRDefault="006569BE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08E3">
        <w:rPr>
          <w:rFonts w:ascii="Times New Roman" w:eastAsia="Times New Roman" w:hAnsi="Times New Roman" w:cs="Times New Roman"/>
          <w:bCs/>
          <w:iCs/>
          <w:noProof/>
          <w:sz w:val="24"/>
          <w:szCs w:val="20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2545080" cy="1365250"/>
            <wp:effectExtent l="0" t="0" r="0" b="6350"/>
            <wp:wrapTight wrapText="bothSides">
              <wp:wrapPolygon edited="0">
                <wp:start x="7114" y="0"/>
                <wp:lineTo x="0" y="1206"/>
                <wp:lineTo x="0" y="20495"/>
                <wp:lineTo x="4689" y="21399"/>
                <wp:lineTo x="16814" y="21399"/>
                <wp:lineTo x="18269" y="21098"/>
                <wp:lineTo x="21018" y="20193"/>
                <wp:lineTo x="21180" y="17180"/>
                <wp:lineTo x="20533" y="16577"/>
                <wp:lineTo x="16329" y="15070"/>
                <wp:lineTo x="20695" y="14467"/>
                <wp:lineTo x="20695" y="10549"/>
                <wp:lineTo x="16329" y="10247"/>
                <wp:lineTo x="20856" y="8138"/>
                <wp:lineTo x="20695" y="4521"/>
                <wp:lineTo x="14551" y="0"/>
                <wp:lineTo x="7114" y="0"/>
              </wp:wrapPolygon>
            </wp:wrapTight>
            <wp:docPr id="4" name="Kép 4" descr="C:\Users\gyurkovicsmiklosne\Desktop\Érzelmi-akarati é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urkovicsmiklosne\Desktop\Érzelmi-akarati éle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8E3">
        <w:rPr>
          <w:rFonts w:ascii="Times New Roman" w:eastAsia="Times New Roman" w:hAnsi="Times New Roman" w:cs="Times New Roman"/>
          <w:bCs/>
          <w:iCs/>
          <w:noProof/>
          <w:sz w:val="24"/>
          <w:szCs w:val="20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2697480" cy="1450975"/>
            <wp:effectExtent l="0" t="0" r="0" b="0"/>
            <wp:wrapTight wrapText="bothSides">
              <wp:wrapPolygon edited="0">
                <wp:start x="7169" y="0"/>
                <wp:lineTo x="0" y="1134"/>
                <wp:lineTo x="0" y="20418"/>
                <wp:lineTo x="4576" y="21269"/>
                <wp:lineTo x="16932" y="21269"/>
                <wp:lineTo x="20441" y="20418"/>
                <wp:lineTo x="20288" y="19851"/>
                <wp:lineTo x="15864" y="18717"/>
                <wp:lineTo x="20288" y="17299"/>
                <wp:lineTo x="20288" y="16732"/>
                <wp:lineTo x="15864" y="14179"/>
                <wp:lineTo x="20288" y="14179"/>
                <wp:lineTo x="20288" y="10776"/>
                <wp:lineTo x="15864" y="9642"/>
                <wp:lineTo x="20288" y="8224"/>
                <wp:lineTo x="20288" y="7657"/>
                <wp:lineTo x="15864" y="5105"/>
                <wp:lineTo x="20441" y="5105"/>
                <wp:lineTo x="20288" y="4821"/>
                <wp:lineTo x="14492" y="0"/>
                <wp:lineTo x="7169" y="0"/>
              </wp:wrapPolygon>
            </wp:wrapTight>
            <wp:docPr id="5" name="Kép 5" descr="C:\Users\gyurkovicsmiklosne\Desktop\Szocializációs képessé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yurkovicsmiklosne\Desktop\Szocializációs képessége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Pr="006569BE" w:rsidRDefault="006569BE" w:rsidP="006569B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Anyanyelvi képességek</w:t>
      </w:r>
    </w:p>
    <w:p w:rsidR="003C118C" w:rsidRDefault="006569BE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08E3">
        <w:rPr>
          <w:rFonts w:ascii="Times New Roman" w:eastAsia="Times New Roman" w:hAnsi="Times New Roman" w:cs="Times New Roman"/>
          <w:bCs/>
          <w:iCs/>
          <w:noProof/>
          <w:sz w:val="24"/>
          <w:szCs w:val="20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1294765</wp:posOffset>
            </wp:positionH>
            <wp:positionV relativeFrom="paragraph">
              <wp:posOffset>4445</wp:posOffset>
            </wp:positionV>
            <wp:extent cx="3178810" cy="1295400"/>
            <wp:effectExtent l="0" t="0" r="0" b="0"/>
            <wp:wrapTight wrapText="bothSides">
              <wp:wrapPolygon edited="0">
                <wp:start x="8284" y="0"/>
                <wp:lineTo x="1294" y="953"/>
                <wp:lineTo x="1294" y="20647"/>
                <wp:lineTo x="2848" y="21282"/>
                <wp:lineTo x="18640" y="21282"/>
                <wp:lineTo x="20582" y="20329"/>
                <wp:lineTo x="20452" y="16518"/>
                <wp:lineTo x="17863" y="15565"/>
                <wp:lineTo x="20452" y="14294"/>
                <wp:lineTo x="20452" y="10482"/>
                <wp:lineTo x="17863" y="10482"/>
                <wp:lineTo x="20452" y="7941"/>
                <wp:lineTo x="20452" y="7306"/>
                <wp:lineTo x="17863" y="5400"/>
                <wp:lineTo x="20582" y="5082"/>
                <wp:lineTo x="20323" y="4447"/>
                <wp:lineTo x="14368" y="0"/>
                <wp:lineTo x="8284" y="0"/>
              </wp:wrapPolygon>
            </wp:wrapTight>
            <wp:docPr id="6" name="Kép 6" descr="C:\Users\gyurkovicsmiklosne\Desktop\Anyanyelvi képessé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yurkovicsmiklosne\Desktop\Anyanyelvi képessége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46AA" w:rsidRDefault="00AF46AA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5F84" w:rsidRPr="003C118C" w:rsidRDefault="003C118C" w:rsidP="00FB5F8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A </w:t>
      </w:r>
      <w:r w:rsidR="00FB5F84" w:rsidRPr="00E243B4">
        <w:rPr>
          <w:rFonts w:ascii="Times New Roman" w:eastAsia="Calibri" w:hAnsi="Times New Roman" w:cs="Times New Roman"/>
          <w:b/>
          <w:sz w:val="24"/>
          <w:szCs w:val="24"/>
        </w:rPr>
        <w:t xml:space="preserve">gyermekek fejlettségének mérése </w:t>
      </w:r>
      <w:r w:rsidR="00AF46AA">
        <w:rPr>
          <w:rFonts w:ascii="Times New Roman" w:eastAsia="Calibri" w:hAnsi="Times New Roman" w:cs="Times New Roman"/>
          <w:b/>
          <w:sz w:val="24"/>
          <w:szCs w:val="24"/>
        </w:rPr>
        <w:t xml:space="preserve">a 2020-2021-es nevelési évben </w:t>
      </w:r>
      <w:r w:rsidR="00FB5F84" w:rsidRPr="00E243B4">
        <w:rPr>
          <w:rFonts w:ascii="Times New Roman" w:eastAsia="Calibri" w:hAnsi="Times New Roman" w:cs="Times New Roman"/>
          <w:sz w:val="24"/>
          <w:szCs w:val="24"/>
        </w:rPr>
        <w:t>csoporton kívül, egyéni formáb</w:t>
      </w:r>
      <w:r w:rsidR="00FB5F84">
        <w:rPr>
          <w:rFonts w:ascii="Times New Roman" w:eastAsia="Calibri" w:hAnsi="Times New Roman" w:cs="Times New Roman"/>
          <w:sz w:val="24"/>
          <w:szCs w:val="24"/>
        </w:rPr>
        <w:t xml:space="preserve">an, </w:t>
      </w:r>
      <w:proofErr w:type="spellStart"/>
      <w:r w:rsidR="00FB5F84">
        <w:rPr>
          <w:rFonts w:ascii="Times New Roman" w:eastAsia="Calibri" w:hAnsi="Times New Roman" w:cs="Times New Roman"/>
          <w:sz w:val="24"/>
          <w:szCs w:val="24"/>
        </w:rPr>
        <w:t>Sindelar</w:t>
      </w:r>
      <w:proofErr w:type="spellEnd"/>
      <w:r w:rsidR="00FB5F84">
        <w:rPr>
          <w:rFonts w:ascii="Times New Roman" w:eastAsia="Calibri" w:hAnsi="Times New Roman" w:cs="Times New Roman"/>
          <w:sz w:val="24"/>
          <w:szCs w:val="24"/>
        </w:rPr>
        <w:t xml:space="preserve">-program keretében, </w:t>
      </w:r>
      <w:r w:rsidR="00FB5F84" w:rsidRPr="00E243B4">
        <w:rPr>
          <w:rFonts w:ascii="Times New Roman" w:eastAsia="Calibri" w:hAnsi="Times New Roman" w:cs="Times New Roman"/>
          <w:sz w:val="24"/>
          <w:szCs w:val="24"/>
        </w:rPr>
        <w:t xml:space="preserve">fejlesztőpedagógus által, az 5. életévüket betöltött gyermekek körében történik </w:t>
      </w:r>
      <w:r w:rsidR="00FB5F84">
        <w:rPr>
          <w:rFonts w:ascii="Times New Roman" w:eastAsia="Calibri" w:hAnsi="Times New Roman" w:cs="Times New Roman"/>
          <w:sz w:val="24"/>
          <w:szCs w:val="24"/>
        </w:rPr>
        <w:t xml:space="preserve">az adott nevelési év szeptember </w:t>
      </w:r>
      <w:r w:rsidR="00FB5F84" w:rsidRPr="00E243B4">
        <w:rPr>
          <w:rFonts w:ascii="Times New Roman" w:eastAsia="Calibri" w:hAnsi="Times New Roman" w:cs="Times New Roman"/>
          <w:sz w:val="24"/>
          <w:szCs w:val="24"/>
        </w:rPr>
        <w:t>hónapjában</w:t>
      </w:r>
      <w:r w:rsidR="00FB5F84">
        <w:rPr>
          <w:rFonts w:ascii="Times New Roman" w:eastAsia="Calibri" w:hAnsi="Times New Roman" w:cs="Times New Roman"/>
          <w:sz w:val="24"/>
          <w:szCs w:val="24"/>
        </w:rPr>
        <w:t>. Kontrollmérésre májusban kerül sor</w:t>
      </w:r>
      <w:r w:rsidR="00FB5F84" w:rsidRPr="00E243B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B5F84" w:rsidRPr="00DB65F8" w:rsidRDefault="00FB5F84" w:rsidP="00FB5F84">
      <w:pPr>
        <w:jc w:val="both"/>
        <w:rPr>
          <w:rFonts w:ascii="Times New Roman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E243B4">
        <w:rPr>
          <w:rFonts w:ascii="Times New Roman" w:eastAsia="Calibri" w:hAnsi="Times New Roman" w:cs="Times New Roman"/>
          <w:sz w:val="24"/>
          <w:szCs w:val="24"/>
        </w:rPr>
        <w:t>Sindelar</w:t>
      </w:r>
      <w:proofErr w:type="spellEnd"/>
      <w:r w:rsidRPr="00E243B4">
        <w:rPr>
          <w:rFonts w:ascii="Times New Roman" w:eastAsia="Calibri" w:hAnsi="Times New Roman" w:cs="Times New Roman"/>
          <w:sz w:val="24"/>
          <w:szCs w:val="24"/>
        </w:rPr>
        <w:t>-program vizsgálóeljárás által mért részképességek:</w:t>
      </w:r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>vizuális percepció</w:t>
      </w:r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>beszédértés, észlelés</w:t>
      </w:r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>emlékezet</w:t>
      </w:r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243B4">
        <w:rPr>
          <w:rFonts w:ascii="Times New Roman" w:eastAsia="Calibri" w:hAnsi="Times New Roman" w:cs="Times New Roman"/>
          <w:sz w:val="24"/>
          <w:szCs w:val="24"/>
        </w:rPr>
        <w:t>beszédmotorika</w:t>
      </w:r>
      <w:proofErr w:type="spellEnd"/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243B4">
        <w:rPr>
          <w:rFonts w:ascii="Times New Roman" w:eastAsia="Calibri" w:hAnsi="Times New Roman" w:cs="Times New Roman"/>
          <w:sz w:val="24"/>
          <w:szCs w:val="24"/>
        </w:rPr>
        <w:t>vizuomotoros</w:t>
      </w:r>
      <w:proofErr w:type="spellEnd"/>
      <w:r w:rsidRPr="00E243B4">
        <w:rPr>
          <w:rFonts w:ascii="Times New Roman" w:eastAsia="Calibri" w:hAnsi="Times New Roman" w:cs="Times New Roman"/>
          <w:sz w:val="24"/>
          <w:szCs w:val="24"/>
        </w:rPr>
        <w:t xml:space="preserve"> koordináció</w:t>
      </w:r>
    </w:p>
    <w:p w:rsidR="00FB5F84" w:rsidRPr="00E243B4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>figyelem</w:t>
      </w:r>
    </w:p>
    <w:p w:rsidR="00FB5F84" w:rsidRPr="00EE761A" w:rsidRDefault="00FB5F84" w:rsidP="00FB5F84">
      <w:pPr>
        <w:numPr>
          <w:ilvl w:val="0"/>
          <w:numId w:val="18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3B4">
        <w:rPr>
          <w:rFonts w:ascii="Times New Roman" w:eastAsia="Calibri" w:hAnsi="Times New Roman" w:cs="Times New Roman"/>
          <w:sz w:val="24"/>
          <w:szCs w:val="24"/>
        </w:rPr>
        <w:t>testséma téri orientáció</w:t>
      </w:r>
    </w:p>
    <w:p w:rsidR="00FB5F84" w:rsidRDefault="00FB5F84" w:rsidP="00FB5F84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5BA6">
        <w:rPr>
          <w:rFonts w:ascii="Times New Roman" w:eastAsia="Calibri" w:hAnsi="Times New Roman" w:cs="Times New Roman"/>
          <w:sz w:val="24"/>
          <w:szCs w:val="24"/>
        </w:rPr>
        <w:t xml:space="preserve">A program kiindulópontja a tanulási zavarok hátterében álló részképesség gyengeségek felismerése. A vizsgálóeljárás </w:t>
      </w:r>
      <w:r w:rsidRPr="00E243B4">
        <w:rPr>
          <w:rFonts w:ascii="Times New Roman" w:eastAsia="Calibri" w:hAnsi="Times New Roman" w:cs="Times New Roman"/>
          <w:sz w:val="24"/>
          <w:szCs w:val="24"/>
        </w:rPr>
        <w:t>tizenkilenc, verbális és nem verbális részpróbából áll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E5BA6">
        <w:rPr>
          <w:rFonts w:ascii="Times New Roman" w:eastAsia="Calibri" w:hAnsi="Times New Roman" w:cs="Times New Roman"/>
          <w:sz w:val="24"/>
          <w:szCs w:val="24"/>
        </w:rPr>
        <w:t>felvétele egyéni helyzetben történik. A feladatok egy részénél azonnal követi a végrehajtás, más részénél betanítási helyzet előzi meg a gyermek válaszát. Az értékelés menete egyszerű és gyors, a fejlődési profil egy fa diagramon ábrázolható</w:t>
      </w:r>
      <w:r>
        <w:rPr>
          <w:rFonts w:ascii="Times New Roman" w:eastAsia="Calibri" w:hAnsi="Times New Roman" w:cs="Times New Roman"/>
          <w:sz w:val="24"/>
          <w:szCs w:val="24"/>
        </w:rPr>
        <w:t xml:space="preserve">, melyből </w:t>
      </w:r>
      <w:r w:rsidRPr="00E243B4">
        <w:rPr>
          <w:rFonts w:ascii="Times New Roman" w:eastAsia="Calibri" w:hAnsi="Times New Roman" w:cs="Times New Roman"/>
          <w:sz w:val="24"/>
          <w:szCs w:val="24"/>
        </w:rPr>
        <w:t>könnyen leolvasható a ta</w:t>
      </w:r>
      <w:r>
        <w:rPr>
          <w:rFonts w:ascii="Times New Roman" w:eastAsia="Calibri" w:hAnsi="Times New Roman" w:cs="Times New Roman"/>
          <w:sz w:val="24"/>
          <w:szCs w:val="24"/>
        </w:rPr>
        <w:t>nulási zavar veszélye, illetve anna</w:t>
      </w:r>
      <w:r w:rsidRPr="00E243B4">
        <w:rPr>
          <w:rFonts w:ascii="Times New Roman" w:eastAsia="Calibri" w:hAnsi="Times New Roman" w:cs="Times New Roman"/>
          <w:sz w:val="24"/>
          <w:szCs w:val="24"/>
        </w:rPr>
        <w:t>k mértéke. Az összesített, százalékos eredményeket a fa-diagramon szemléltetett e</w:t>
      </w:r>
      <w:r>
        <w:rPr>
          <w:rFonts w:ascii="Times New Roman" w:eastAsia="Calibri" w:hAnsi="Times New Roman" w:cs="Times New Roman"/>
          <w:sz w:val="24"/>
          <w:szCs w:val="24"/>
        </w:rPr>
        <w:t>redmények alapján számoltuk ki.</w:t>
      </w:r>
    </w:p>
    <w:p w:rsidR="00FB5F84" w:rsidRDefault="00FB5F84" w:rsidP="00FB5F8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FB5F84" w:rsidRPr="008F3225" w:rsidRDefault="00FB5F84" w:rsidP="00FB5F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2021. szeptember havi felmérés eredménye: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1080"/>
        <w:gridCol w:w="966"/>
        <w:gridCol w:w="908"/>
        <w:gridCol w:w="1063"/>
        <w:gridCol w:w="982"/>
        <w:gridCol w:w="1015"/>
        <w:gridCol w:w="1178"/>
        <w:gridCol w:w="687"/>
      </w:tblGrid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CSOPORT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VIZUÁLIS</w:t>
            </w: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PERCEPCIÓ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BESZÉD-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ÉRTÉS,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ÉSZLELÉS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EMLÉKE-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ZET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BESZÉD-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MOTORIKA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VIZUO-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MOTOROS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KOORDI-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NÁCIÓ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FIGYELEM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TESTSÉMA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TÉRI </w:t>
            </w: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ORIENTÁCIÓ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CICA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(12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87%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85%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63%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68%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82%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87%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75%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78%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SÜNI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(19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79%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58%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59%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79%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81%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70%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72%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br/>
              <w:t>ŐSSZESEN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(31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82%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60%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63%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84%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72%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75%</w:t>
            </w:r>
          </w:p>
        </w:tc>
      </w:tr>
    </w:tbl>
    <w:p w:rsidR="00AF46AA" w:rsidRPr="008F3225" w:rsidRDefault="00AF46AA" w:rsidP="00FB5F8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B5F84" w:rsidRPr="008F3225" w:rsidRDefault="00FB5F84" w:rsidP="00FB5F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lastRenderedPageBreak/>
        <w:t>2022. május havi felmérés eredménye: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1080"/>
        <w:gridCol w:w="966"/>
        <w:gridCol w:w="908"/>
        <w:gridCol w:w="1063"/>
        <w:gridCol w:w="982"/>
        <w:gridCol w:w="1015"/>
        <w:gridCol w:w="1178"/>
        <w:gridCol w:w="687"/>
      </w:tblGrid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CSOPORT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VIZUÁLIS</w:t>
            </w: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PERCEPCIÓ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BESZÉD-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ÉRTÉS,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ÉSZLELÉS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EMLÉKE-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ZET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BESZÉD-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MOTORIKA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VIZUO-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MOTOROS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KOORDI-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NÁCIÓ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>FIGYELEM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TESTSÉMA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t xml:space="preserve">TÉRI </w:t>
            </w: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  <w:br/>
              <w:t>ORIENTÁCIÓ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CICA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(12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87%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91%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79%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90%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95%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84%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SÜNI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(19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76%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62%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78%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86%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78%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76%</w:t>
            </w:r>
          </w:p>
        </w:tc>
      </w:tr>
      <w:tr w:rsidR="00FB5F84" w:rsidRPr="008F3225" w:rsidTr="00FB5F84">
        <w:trPr>
          <w:trHeight w:val="1098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br/>
              <w:t>ŐSSZESEN</w:t>
            </w: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(31 fő)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83%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66%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76%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84%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90%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79%</w:t>
            </w:r>
          </w:p>
        </w:tc>
        <w:tc>
          <w:tcPr>
            <w:tcW w:w="0" w:type="auto"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B5F84" w:rsidRPr="008F3225" w:rsidRDefault="00FB5F84" w:rsidP="00FB5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F3225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u-HU"/>
              </w:rPr>
              <w:t>80%</w:t>
            </w:r>
          </w:p>
        </w:tc>
      </w:tr>
    </w:tbl>
    <w:p w:rsidR="00FB5F84" w:rsidRDefault="00FB5F84" w:rsidP="00FB5F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F46AA" w:rsidRPr="008F3225" w:rsidRDefault="00AF46AA" w:rsidP="00FB5F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B5F84" w:rsidRPr="008F3225" w:rsidRDefault="00FB5F84" w:rsidP="00FB5F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90% feletti</w:t>
      </w:r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teljesítmény látható a beszédértés, észlelés, a </w:t>
      </w:r>
      <w:proofErr w:type="spellStart"/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vizuomotoros</w:t>
      </w:r>
      <w:proofErr w:type="spellEnd"/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koordináció, és a figyelem területén a nagycsoportot ismétlő gyermekek (Cica) májusi kontroll mérésénél. A másik csoportban (Süni) ezek az eredmények </w:t>
      </w:r>
      <w:r w:rsidRPr="008F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80%</w:t>
      </w:r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körüliek. </w:t>
      </w:r>
    </w:p>
    <w:p w:rsidR="00FB5F84" w:rsidRPr="008F3225" w:rsidRDefault="00FB5F84" w:rsidP="00FB5F8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két csoport átlagában is, és csoportonként is a leggyengébb eredmény az emlékezet területén született, mind a szeptemberi, mind a májusi mérések során:</w:t>
      </w:r>
      <w:r w:rsidRPr="008F32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60 illetve 66%. </w:t>
      </w:r>
    </w:p>
    <w:p w:rsidR="000940E7" w:rsidRDefault="00FB5F84" w:rsidP="006E6DA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szeptemberi és a májusi eredmények összehasonlítása során az értékek többségében növekvő tendenciát mutatnak (1-8%), mindössze a </w:t>
      </w:r>
      <w:proofErr w:type="spellStart"/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vizuomotoros</w:t>
      </w:r>
      <w:proofErr w:type="spellEnd"/>
      <w:r w:rsidRPr="008F322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koordináció területen tapasztalható visszaesés (-1%) a nem ismétlő nagycsoport esetében. A visszaesés oka lehet elsősorban a rendszertelen óvodába járás, illetve az egyéni fejlődési tempók szóródása, ahogyan ez a gyermekek egyéni mérési lapjából kiderül. A felmérések eredményei alapján azokra a területekre, ahol a gyermekek fejlettsége nem éri el a 70%-ot fejlesztési terv készül, illetve adott helyzetekben a Fővárosi Pedagógiai Szakszolgálat VIII. kerületi tagintézménye vizsgálat</w:t>
      </w:r>
      <w:r w:rsidR="006E6DA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ának kérését is kezdeményeztük.</w:t>
      </w:r>
    </w:p>
    <w:p w:rsidR="006E6DA8" w:rsidRPr="006E6DA8" w:rsidRDefault="006E6DA8" w:rsidP="006E6DA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Rcsostblzat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40E7" w:rsidRPr="000940E7" w:rsidTr="00E4378E">
        <w:tc>
          <w:tcPr>
            <w:tcW w:w="9212" w:type="dxa"/>
            <w:shd w:val="clear" w:color="auto" w:fill="FFFF00"/>
          </w:tcPr>
          <w:p w:rsidR="000940E7" w:rsidRPr="000940E7" w:rsidRDefault="00AF46AA" w:rsidP="00094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  <w:r w:rsidR="000940E7" w:rsidRPr="00094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Szervezeti </w:t>
            </w:r>
            <w:r w:rsidR="00FA184B">
              <w:rPr>
                <w:rFonts w:ascii="Times New Roman" w:hAnsi="Times New Roman" w:cs="Times New Roman"/>
                <w:b/>
                <w:sz w:val="24"/>
                <w:szCs w:val="24"/>
              </w:rPr>
              <w:t>célok meghatározása a Székhely</w:t>
            </w:r>
            <w:r w:rsidR="000940E7" w:rsidRPr="00094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Tagóvodában</w:t>
            </w:r>
          </w:p>
          <w:p w:rsidR="000940E7" w:rsidRPr="000940E7" w:rsidRDefault="00AF46AA" w:rsidP="00094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  <w:r w:rsidR="000940E7" w:rsidRPr="000940E7">
              <w:rPr>
                <w:rFonts w:ascii="Times New Roman" w:hAnsi="Times New Roman" w:cs="Times New Roman"/>
                <w:b/>
                <w:sz w:val="24"/>
                <w:szCs w:val="24"/>
              </w:rPr>
              <w:t>.1. Rövid távú célok:</w:t>
            </w:r>
          </w:p>
        </w:tc>
      </w:tr>
      <w:tr w:rsidR="000940E7" w:rsidRPr="000940E7" w:rsidTr="00E4378E">
        <w:tc>
          <w:tcPr>
            <w:tcW w:w="9212" w:type="dxa"/>
          </w:tcPr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Szakmai képzés finanszírozása a Pedagógiai Program céljainak megfelelően.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Munkatársak szakmai együttműködésének támogatása.</w:t>
            </w:r>
          </w:p>
          <w:p w:rsidR="000940E7" w:rsidRDefault="00DF4D23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A kézműves alkotóműhely megszervezése </w:t>
            </w:r>
            <w:r w:rsidR="000940E7"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(tehetséggondozás).</w:t>
            </w:r>
          </w:p>
          <w:p w:rsidR="00DF4D23" w:rsidRPr="000940E7" w:rsidRDefault="00DF4D23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sakk játs</w:t>
            </w:r>
            <w:r w:rsidR="005D1560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zótér foglalkozás megszervezése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 (tehetséggondozás).</w:t>
            </w:r>
          </w:p>
          <w:p w:rsid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lastRenderedPageBreak/>
              <w:t>A hátrányos helyzetű gyermekek számára TSMT torna biztosítása.</w:t>
            </w:r>
          </w:p>
          <w:p w:rsidR="00DF4D23" w:rsidRDefault="00DF4D23" w:rsidP="00DF4D2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Iskola előkészítő fejlesztő foglalkozások biztosítása.</w:t>
            </w:r>
          </w:p>
          <w:p w:rsidR="00DF4D23" w:rsidRDefault="00DF4D23" w:rsidP="00DF4D2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nagycsoportos korosztály számára az úszás lehetőségének biztosítása.</w:t>
            </w:r>
          </w:p>
          <w:p w:rsidR="00DF4D23" w:rsidRDefault="00DF4D23" w:rsidP="00DF4D2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Befogadó Óvodák keretén belül a nagycsoportos gyermekek számára az angol „élménypedagógia” biztosítása.</w:t>
            </w:r>
          </w:p>
          <w:p w:rsidR="00DF4D23" w:rsidRPr="00DF4D23" w:rsidRDefault="00FB751F" w:rsidP="00DF4D23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Befogadó Óvodák keretein belül megírt projektek fenntarthatóságának megtartása.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Zöld óvoda pályázaton való sikeres részvétel.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További zöld jeles napok beépítése a nevelési folyamatba (autómentes világnap, takarítási világnap, környezetvédelmi világnap).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gyermekek mérés-értékelés rendszerének felülvizsgálata, esetleges korrekciók meghatározása.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Intézményen belüli jó gyakorlat bemutat</w:t>
            </w:r>
            <w:r w:rsidR="00EB2856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ása nevelési értekezleten belül (pozitív fegyelmezés módszereinek megismertetése, multikulturális nevelés, </w:t>
            </w:r>
            <w:r w:rsidR="00DF4D23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hagyományőrzés</w:t>
            </w:r>
            <w:r w:rsidR="00EB2856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).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Nyugodt, kiegyensúlyozott munkahelyi légkör biztosítása. 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Elfogadó környezet megteremtése. </w:t>
            </w:r>
            <w:r w:rsidRPr="000940E7">
              <w:rPr>
                <w:rFonts w:ascii="Times New Roman" w:hAnsi="Times New Roman" w:cs="Times New Roman"/>
                <w:sz w:val="24"/>
                <w:szCs w:val="24"/>
              </w:rPr>
              <w:t>Az esélyteremtés, esélyegyenlőség lehetőségeinek felismerése, és megteremtése a mindennapokban.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szülőkkel való partneri kapcsolat fenntartása, erősítése.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Jó munkakapcsolat fenntartása a nevelést segítő szakemberekkel (logopédus, pszichológus), Szakszolgálattal.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hAnsi="Times New Roman" w:cs="Times New Roman"/>
                <w:sz w:val="24"/>
                <w:szCs w:val="24"/>
              </w:rPr>
              <w:t xml:space="preserve">Az aktuális járványügyi helyzetben a miniszteri rendelkezéseket szem előtt tartva, az óvodaigazgató által meghatározott járványügyi intézkedési terv betartása, és betartatása. A szülők folyamatos tájékoztatása a járványügyi jogszabályi változásokról. 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hAnsi="Times New Roman" w:cs="Times New Roman"/>
                <w:sz w:val="24"/>
                <w:szCs w:val="24"/>
              </w:rPr>
              <w:t>Az egészséges életmód szokásainak hatékony megvalósítása érdekében munkacsoport létrehozása.</w:t>
            </w:r>
          </w:p>
          <w:p w:rsidR="000940E7" w:rsidRPr="000940E7" w:rsidRDefault="000940E7" w:rsidP="000940E7">
            <w:pPr>
              <w:numPr>
                <w:ilvl w:val="0"/>
                <w:numId w:val="4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hAnsi="Times New Roman" w:cs="Times New Roman"/>
                <w:sz w:val="24"/>
                <w:szCs w:val="24"/>
              </w:rPr>
              <w:t>További eszközök beszerzése a digitális adminisztrációs feladatok megkönnyítésére.</w:t>
            </w:r>
          </w:p>
          <w:p w:rsidR="000940E7" w:rsidRPr="000940E7" w:rsidRDefault="000940E7" w:rsidP="000940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E7" w:rsidRPr="000940E7" w:rsidTr="00E4378E">
        <w:tc>
          <w:tcPr>
            <w:tcW w:w="9212" w:type="dxa"/>
            <w:shd w:val="clear" w:color="auto" w:fill="FFFF00"/>
          </w:tcPr>
          <w:p w:rsidR="000940E7" w:rsidRPr="000940E7" w:rsidRDefault="00AF46AA" w:rsidP="00094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3.2</w:t>
            </w:r>
            <w:r w:rsidR="000940E7" w:rsidRPr="000940E7">
              <w:rPr>
                <w:rFonts w:ascii="Times New Roman" w:hAnsi="Times New Roman" w:cs="Times New Roman"/>
                <w:b/>
                <w:sz w:val="24"/>
                <w:szCs w:val="24"/>
              </w:rPr>
              <w:t>.2. Középtávú célok:</w:t>
            </w:r>
          </w:p>
          <w:p w:rsidR="000940E7" w:rsidRPr="000940E7" w:rsidRDefault="000940E7" w:rsidP="000940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40E7" w:rsidRPr="000940E7" w:rsidTr="00E4378E">
        <w:tc>
          <w:tcPr>
            <w:tcW w:w="9212" w:type="dxa"/>
            <w:vAlign w:val="center"/>
          </w:tcPr>
          <w:p w:rsidR="000940E7" w:rsidRPr="000940E7" w:rsidRDefault="000940E7" w:rsidP="000940E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Pedagógiai Programhoz illeszkedő innovatív fejlesztések támogatása.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szakmai kapcsolat erősítése.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A bevezetett külön foglalkozások értékelése, esetleges módosítások beépítése. 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kiemelt figyelmet igénylő gyermekekről való gondoskodás kihívásainak, nehézségeinek feltérképezése, támogatási lehetőségek biztosítása.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Kapcsolatok felvétele a környék zöld tagóvodáival.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egészséges életmód szokásainak alakításán belül a környezettudatos szemlélet megerősítése, fenntarthatóságra nevelés, a felnőttek példamutatása, a feltételek megteremtése.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Az egyéni mérés-értékelés eredmények összegzése, csoportszintű elemzése, dokumentálása.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A sikeres pedagógiai </w:t>
            </w:r>
            <w:r w:rsidR="00EB2856"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munka</w:t>
            </w:r>
            <w:r w:rsidR="00823681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 </w:t>
            </w:r>
            <w:r w:rsidR="00EB2856"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folyamatos</w:t>
            </w: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 nyomon követése, megosztása egymás között.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Egyenletes terhelés, igazságosság és méltányosság elvének alkalmazása, személyes kompetenciákra, érdeklődésre orientált feladatok.  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Személyes kapcsolatok fenntartása, megvalósítása.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A szülőkkel kölcsönös bizalmon alapuló együttműködés, hiteles tájékoztatás, közös programok, új kapcsolati formák igény szerinti bevezetése. 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fejlesztésben részt vevők közötti szakmai kapcsolat erősítése.</w:t>
            </w:r>
          </w:p>
          <w:p w:rsidR="000940E7" w:rsidRPr="000940E7" w:rsidRDefault="000940E7" w:rsidP="000940E7">
            <w:pPr>
              <w:spacing w:line="276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</w:p>
        </w:tc>
      </w:tr>
      <w:tr w:rsidR="000940E7" w:rsidRPr="000940E7" w:rsidTr="00E4378E">
        <w:tc>
          <w:tcPr>
            <w:tcW w:w="9212" w:type="dxa"/>
            <w:shd w:val="clear" w:color="auto" w:fill="FFFF00"/>
            <w:vAlign w:val="center"/>
          </w:tcPr>
          <w:p w:rsidR="000940E7" w:rsidRPr="000940E7" w:rsidRDefault="00632D47" w:rsidP="00632D47">
            <w:pPr>
              <w:ind w:left="3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3.2.3 </w:t>
            </w:r>
            <w:r w:rsidR="000940E7" w:rsidRPr="000940E7">
              <w:rPr>
                <w:rFonts w:ascii="Times New Roman" w:hAnsi="Times New Roman" w:cs="Times New Roman"/>
                <w:b/>
                <w:sz w:val="24"/>
                <w:szCs w:val="24"/>
              </w:rPr>
              <w:t>Hosszú távú célok:</w:t>
            </w:r>
          </w:p>
          <w:p w:rsidR="000940E7" w:rsidRPr="000940E7" w:rsidRDefault="000940E7" w:rsidP="000940E7">
            <w:pPr>
              <w:ind w:left="10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E7" w:rsidRPr="000940E7" w:rsidTr="00E4378E">
        <w:tc>
          <w:tcPr>
            <w:tcW w:w="9212" w:type="dxa"/>
            <w:vAlign w:val="center"/>
          </w:tcPr>
          <w:p w:rsidR="000940E7" w:rsidRPr="000940E7" w:rsidRDefault="000940E7" w:rsidP="000940E7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Pedagógiai Program céljainak megfelelő pedagógusképzés támogatása (továbbképzések, szakvizsga).</w:t>
            </w:r>
            <w:r w:rsidRPr="000940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Hatékony együttműködés megvalósítása.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bevezetett külön foglalkozások folyamatos biztosítása.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gyermekek fejlesztésébe bevont szakemberekkel való szoros együttműködésének támogatása.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Szakmai tapasztalatcserék a társintézményekkel.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gyermekek mérés-értékelés rendszerének hatékony működtetése.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Elismerő közeg kialakítása, ahol belső igénnyé válik a tudásátadás, egymás munkájának megismerése, elismerése.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Az egyéni kompetenciák, és az egyenletes terhelés figyelembe vételével hatékony emberi erőforrás kezelés. 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A másság elfogadása és ösztönzése a közösség által is elfogadott keretek között.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Hatékony együttműködés megvalósítása a szülőkkel, a gyermekek optimális fejlődése érdekében.</w:t>
            </w:r>
          </w:p>
          <w:p w:rsidR="000940E7" w:rsidRPr="000940E7" w:rsidRDefault="000940E7" w:rsidP="000940E7">
            <w:pPr>
              <w:numPr>
                <w:ilvl w:val="0"/>
                <w:numId w:val="5"/>
              </w:num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0940E7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>Egymás munkájának megismerése, különösen a mérési eredmények kölcsönös megismerése tekintetében.</w:t>
            </w:r>
          </w:p>
          <w:p w:rsidR="000940E7" w:rsidRPr="000940E7" w:rsidRDefault="000940E7" w:rsidP="000940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371A46" w:rsidRDefault="00371A46" w:rsidP="00371A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67501" w:rsidRDefault="00867501" w:rsidP="00371A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867501" w:rsidRPr="00371A46" w:rsidRDefault="00867501" w:rsidP="00371A46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D1560" w:rsidRDefault="00985389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</w:t>
      </w:r>
      <w:r w:rsidR="005D1560" w:rsidRPr="00B40963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1" w:name="_Hlk497121563"/>
      <w:r w:rsidR="005D1560">
        <w:rPr>
          <w:rFonts w:ascii="Times New Roman" w:hAnsi="Times New Roman" w:cs="Times New Roman"/>
          <w:b/>
          <w:sz w:val="24"/>
          <w:szCs w:val="24"/>
        </w:rPr>
        <w:t>A 2022/2023-a</w:t>
      </w:r>
      <w:r w:rsidR="005D1560" w:rsidRPr="00B40963">
        <w:rPr>
          <w:rFonts w:ascii="Times New Roman" w:hAnsi="Times New Roman" w:cs="Times New Roman"/>
          <w:b/>
          <w:sz w:val="24"/>
          <w:szCs w:val="24"/>
        </w:rPr>
        <w:t>s nevelési év</w:t>
      </w:r>
      <w:r w:rsidR="005D1560">
        <w:rPr>
          <w:rFonts w:ascii="Times New Roman" w:hAnsi="Times New Roman" w:cs="Times New Roman"/>
          <w:b/>
          <w:sz w:val="24"/>
          <w:szCs w:val="24"/>
        </w:rPr>
        <w:t xml:space="preserve"> célja,</w:t>
      </w:r>
      <w:r w:rsidR="005D1560" w:rsidRPr="00B40963">
        <w:rPr>
          <w:rFonts w:ascii="Times New Roman" w:hAnsi="Times New Roman" w:cs="Times New Roman"/>
          <w:b/>
          <w:sz w:val="24"/>
          <w:szCs w:val="24"/>
        </w:rPr>
        <w:t xml:space="preserve"> feladatai</w:t>
      </w:r>
      <w:r w:rsidR="005D1560">
        <w:rPr>
          <w:rFonts w:ascii="Times New Roman" w:hAnsi="Times New Roman" w:cs="Times New Roman"/>
          <w:b/>
          <w:sz w:val="24"/>
          <w:szCs w:val="24"/>
        </w:rPr>
        <w:t>, p</w:t>
      </w:r>
      <w:r w:rsidR="005D1560" w:rsidRPr="00B40963">
        <w:rPr>
          <w:rFonts w:ascii="Times New Roman" w:hAnsi="Times New Roman" w:cs="Times New Roman"/>
          <w:b/>
          <w:sz w:val="24"/>
          <w:szCs w:val="24"/>
        </w:rPr>
        <w:t>edagógiai munka tervezése</w:t>
      </w:r>
      <w:r w:rsidR="005D1560">
        <w:rPr>
          <w:rFonts w:ascii="Times New Roman" w:hAnsi="Times New Roman" w:cs="Times New Roman"/>
          <w:b/>
          <w:sz w:val="24"/>
          <w:szCs w:val="24"/>
        </w:rPr>
        <w:t>, megvalósítása, ellenőrzése, értékelése a</w:t>
      </w:r>
      <w:bookmarkEnd w:id="1"/>
      <w:r w:rsidR="005D1560">
        <w:rPr>
          <w:rFonts w:ascii="Times New Roman" w:hAnsi="Times New Roman" w:cs="Times New Roman"/>
          <w:b/>
          <w:sz w:val="24"/>
          <w:szCs w:val="24"/>
        </w:rPr>
        <w:t xml:space="preserve"> Józsefvárosi Óvodán belül.</w:t>
      </w:r>
    </w:p>
    <w:p w:rsidR="005D1560" w:rsidRPr="00B40963" w:rsidRDefault="005D1560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560" w:rsidRPr="00E775B5" w:rsidRDefault="005D1560" w:rsidP="005D1560">
      <w:pPr>
        <w:spacing w:before="120" w:line="276" w:lineRule="auto"/>
        <w:jc w:val="both"/>
        <w:rPr>
          <w:sz w:val="24"/>
        </w:rPr>
      </w:pPr>
      <w:r w:rsidRPr="00B40963">
        <w:rPr>
          <w:rFonts w:ascii="Times New Roman" w:hAnsi="Times New Roman" w:cs="Times New Roman"/>
          <w:b/>
          <w:sz w:val="24"/>
          <w:szCs w:val="24"/>
        </w:rPr>
        <w:t>Cél:</w:t>
      </w:r>
      <w:r w:rsidRPr="001F56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olyan feltételrendszer biztosítása, amely </w:t>
      </w:r>
      <w:r w:rsidRPr="00791EBC">
        <w:rPr>
          <w:rFonts w:ascii="Times New Roman" w:hAnsi="Times New Roman" w:cs="Times New Roman"/>
          <w:sz w:val="24"/>
        </w:rPr>
        <w:t>lehetővé teszi a nevelőmunka továbbfejlesztését, a pedagógiai munka hatékonyabb működését, a jogszabályi változásoknak is megfelelő sikeres szakmai gyakorlato</w:t>
      </w:r>
      <w:r>
        <w:rPr>
          <w:sz w:val="24"/>
        </w:rPr>
        <w:t>t.</w:t>
      </w:r>
    </w:p>
    <w:p w:rsidR="005D1560" w:rsidRPr="001F5604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26861">
        <w:rPr>
          <w:rFonts w:ascii="Times New Roman" w:hAnsi="Times New Roman" w:cs="Times New Roman"/>
          <w:b/>
          <w:sz w:val="24"/>
          <w:szCs w:val="24"/>
        </w:rPr>
        <w:t>Feladat:</w:t>
      </w:r>
      <w:r>
        <w:rPr>
          <w:rFonts w:ascii="Times New Roman" w:hAnsi="Times New Roman" w:cs="Times New Roman"/>
          <w:sz w:val="24"/>
          <w:szCs w:val="24"/>
        </w:rPr>
        <w:t xml:space="preserve"> a Józsefvárosi Óvodák</w:t>
      </w:r>
      <w:r w:rsidRPr="001F5604">
        <w:rPr>
          <w:rFonts w:ascii="Times New Roman" w:hAnsi="Times New Roman" w:cs="Times New Roman"/>
          <w:sz w:val="24"/>
          <w:szCs w:val="24"/>
        </w:rPr>
        <w:t xml:space="preserve"> szabályozó dokumentumainak (PP, SZMSZ és mellékletei, Házirend) egységes értelmezése, gyakorlati megvalósítása. A szervezet szakmai s</w:t>
      </w:r>
      <w:r>
        <w:rPr>
          <w:rFonts w:ascii="Times New Roman" w:hAnsi="Times New Roman" w:cs="Times New Roman"/>
          <w:sz w:val="24"/>
          <w:szCs w:val="24"/>
        </w:rPr>
        <w:t>zínvonalának további erősítése. A Józsefvárosi Óvodák</w:t>
      </w:r>
      <w:r w:rsidRPr="001F5604">
        <w:rPr>
          <w:rFonts w:ascii="Times New Roman" w:hAnsi="Times New Roman" w:cs="Times New Roman"/>
          <w:sz w:val="24"/>
          <w:szCs w:val="24"/>
        </w:rPr>
        <w:t xml:space="preserve"> nevelési elveinek, értékrendjének megfelelő pedagógiai gyakorlat megvalósítása a tagóvodában. A pe</w:t>
      </w:r>
      <w:r>
        <w:rPr>
          <w:rFonts w:ascii="Times New Roman" w:hAnsi="Times New Roman" w:cs="Times New Roman"/>
          <w:sz w:val="24"/>
          <w:szCs w:val="24"/>
        </w:rPr>
        <w:t>dagógiai munkát szabályozó dokumentumok</w:t>
      </w:r>
      <w:r w:rsidRPr="001F5604">
        <w:rPr>
          <w:rFonts w:ascii="Times New Roman" w:hAnsi="Times New Roman" w:cs="Times New Roman"/>
          <w:sz w:val="24"/>
          <w:szCs w:val="24"/>
        </w:rPr>
        <w:t xml:space="preserve"> folyamatos átgondolása, alkalmazása a gyakorlati munkában. A szakmai munka színvonalas megvalósítása. </w:t>
      </w: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26861">
        <w:rPr>
          <w:rFonts w:ascii="Times New Roman" w:hAnsi="Times New Roman" w:cs="Times New Roman"/>
          <w:b/>
          <w:sz w:val="24"/>
          <w:szCs w:val="24"/>
        </w:rPr>
        <w:t>Pedagógiai folyamatok tervezése</w:t>
      </w:r>
      <w:r>
        <w:rPr>
          <w:rFonts w:ascii="Times New Roman" w:hAnsi="Times New Roman" w:cs="Times New Roman"/>
          <w:sz w:val="24"/>
          <w:szCs w:val="24"/>
        </w:rPr>
        <w:t>: a Józsefvárosi Óvodák éves munkatervével</w:t>
      </w:r>
      <w:r w:rsidRPr="001F5604">
        <w:rPr>
          <w:rFonts w:ascii="Times New Roman" w:hAnsi="Times New Roman" w:cs="Times New Roman"/>
          <w:sz w:val="24"/>
          <w:szCs w:val="24"/>
        </w:rPr>
        <w:t xml:space="preserve"> az összhang biztosítása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5604">
        <w:rPr>
          <w:rFonts w:ascii="Times New Roman" w:hAnsi="Times New Roman" w:cs="Times New Roman"/>
          <w:sz w:val="24"/>
          <w:szCs w:val="24"/>
        </w:rPr>
        <w:t xml:space="preserve"> a stratégiai dokumentumok, a tagóvodák és a munkaközösségek éves terveivel.  Az előző nevelési év értékelésének megállapításainak figyelembevétele a következő nevelési év tervezésében, megvalósításában.</w:t>
      </w:r>
      <w:r>
        <w:rPr>
          <w:rFonts w:ascii="Times New Roman" w:hAnsi="Times New Roman" w:cs="Times New Roman"/>
          <w:sz w:val="24"/>
          <w:szCs w:val="24"/>
        </w:rPr>
        <w:t xml:space="preserve"> A Józsefvárosi Óvodák</w:t>
      </w:r>
      <w:r w:rsidRPr="001F5604">
        <w:rPr>
          <w:rFonts w:ascii="Times New Roman" w:hAnsi="Times New Roman" w:cs="Times New Roman"/>
          <w:sz w:val="24"/>
          <w:szCs w:val="24"/>
        </w:rPr>
        <w:t xml:space="preserve"> által meghatározott stratégiai, és operatív célrendszerhez igazodva a tagóvodai munkat</w:t>
      </w:r>
      <w:r>
        <w:rPr>
          <w:rFonts w:ascii="Times New Roman" w:hAnsi="Times New Roman" w:cs="Times New Roman"/>
          <w:sz w:val="24"/>
          <w:szCs w:val="24"/>
        </w:rPr>
        <w:t>erv elkészítése.  A beszámolóban</w:t>
      </w:r>
      <w:r w:rsidRPr="001F5604">
        <w:rPr>
          <w:rFonts w:ascii="Times New Roman" w:hAnsi="Times New Roman" w:cs="Times New Roman"/>
          <w:sz w:val="24"/>
          <w:szCs w:val="24"/>
        </w:rPr>
        <w:t xml:space="preserve"> az előző nevelési év értékelése, valamint a pedagógiai munkát befolyásoló mérési eredmények alapján, a szükséges fejlesztési irányok meghatározása.</w:t>
      </w: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D1560" w:rsidRPr="001F5604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26861">
        <w:rPr>
          <w:rFonts w:ascii="Times New Roman" w:hAnsi="Times New Roman" w:cs="Times New Roman"/>
          <w:b/>
          <w:sz w:val="24"/>
          <w:szCs w:val="24"/>
        </w:rPr>
        <w:t>Pedagógiai folyamatok megvalósítása</w:t>
      </w:r>
      <w:r>
        <w:rPr>
          <w:rFonts w:ascii="Times New Roman" w:hAnsi="Times New Roman" w:cs="Times New Roman"/>
          <w:sz w:val="24"/>
          <w:szCs w:val="24"/>
        </w:rPr>
        <w:t xml:space="preserve">: A Józsefvárosi Óvodák </w:t>
      </w:r>
      <w:r w:rsidRPr="001F5604">
        <w:rPr>
          <w:rFonts w:ascii="Times New Roman" w:hAnsi="Times New Roman" w:cs="Times New Roman"/>
          <w:sz w:val="24"/>
          <w:szCs w:val="24"/>
        </w:rPr>
        <w:t>éves terveinek gyakorlati megvalósítása a tagóvodákban a pedagógusok, és a munkaközösségek bevonásával</w:t>
      </w:r>
      <w:r>
        <w:rPr>
          <w:rFonts w:ascii="Times New Roman" w:hAnsi="Times New Roman" w:cs="Times New Roman"/>
          <w:sz w:val="24"/>
          <w:szCs w:val="24"/>
        </w:rPr>
        <w:t xml:space="preserve"> történik</w:t>
      </w:r>
      <w:r w:rsidRPr="001F5604">
        <w:rPr>
          <w:rFonts w:ascii="Times New Roman" w:hAnsi="Times New Roman" w:cs="Times New Roman"/>
          <w:sz w:val="24"/>
          <w:szCs w:val="24"/>
        </w:rPr>
        <w:t>.</w:t>
      </w:r>
      <w:r w:rsidRPr="004415BE">
        <w:rPr>
          <w:rFonts w:ascii="Times New Roman" w:eastAsia="Verdana" w:hAnsi="Times New Roman" w:cs="Times New Roman"/>
          <w:sz w:val="20"/>
          <w:szCs w:val="20"/>
        </w:rPr>
        <w:t xml:space="preserve"> </w:t>
      </w:r>
      <w:r w:rsidRPr="004415BE">
        <w:rPr>
          <w:rFonts w:ascii="Times New Roman" w:hAnsi="Times New Roman" w:cs="Times New Roman"/>
          <w:sz w:val="24"/>
          <w:szCs w:val="24"/>
        </w:rPr>
        <w:t>Az intézményi pedagógiai folyamatok (például nevelési évre, gyermekcsoportra tervezett egymásra épülő tevékenységek) a személyiség- és közösségfejlesztést, az elvárt nevelési, tanulási eredmények elérését, a szülők, gyermekek és munkatársak elégedettségét és a fenntartói elvárások teljesülését szolgálják.</w:t>
      </w: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D1560" w:rsidRPr="00B07635" w:rsidRDefault="005D1560" w:rsidP="005D1560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326861">
        <w:rPr>
          <w:rFonts w:ascii="Times New Roman" w:hAnsi="Times New Roman" w:cs="Times New Roman"/>
          <w:b/>
          <w:sz w:val="24"/>
          <w:szCs w:val="24"/>
        </w:rPr>
        <w:t>Pedagógiai folyamatok ellenőrzése, értékelése:</w:t>
      </w:r>
      <w:r w:rsidRPr="001F5604">
        <w:rPr>
          <w:rFonts w:ascii="Times New Roman" w:hAnsi="Times New Roman" w:cs="Times New Roman"/>
          <w:sz w:val="24"/>
          <w:szCs w:val="24"/>
        </w:rPr>
        <w:t xml:space="preserve"> </w:t>
      </w:r>
      <w:r w:rsidRPr="00837DB8">
        <w:rPr>
          <w:rFonts w:ascii="Times New Roman" w:hAnsi="Times New Roman" w:cs="Times New Roman"/>
          <w:sz w:val="24"/>
          <w:szCs w:val="24"/>
        </w:rPr>
        <w:t>Az intézmény azonosítja az egyes feladatok eredményességének és hatékonyságának méréséhez, ért</w:t>
      </w:r>
      <w:r>
        <w:rPr>
          <w:rFonts w:ascii="Times New Roman" w:hAnsi="Times New Roman" w:cs="Times New Roman"/>
          <w:sz w:val="24"/>
          <w:szCs w:val="24"/>
        </w:rPr>
        <w:t xml:space="preserve">ékeléséhez szükséges mutatókat. </w:t>
      </w:r>
      <w:r w:rsidRPr="00837DB8">
        <w:rPr>
          <w:rFonts w:ascii="Times New Roman" w:hAnsi="Times New Roman" w:cs="Times New Roman"/>
          <w:sz w:val="24"/>
          <w:szCs w:val="24"/>
        </w:rPr>
        <w:t>Az ellenő</w:t>
      </w:r>
      <w:r>
        <w:rPr>
          <w:rFonts w:ascii="Times New Roman" w:hAnsi="Times New Roman" w:cs="Times New Roman"/>
          <w:sz w:val="24"/>
          <w:szCs w:val="24"/>
        </w:rPr>
        <w:t>rzések eredményeit felhasználjuk</w:t>
      </w:r>
      <w:r w:rsidRPr="00837DB8">
        <w:rPr>
          <w:rFonts w:ascii="Times New Roman" w:hAnsi="Times New Roman" w:cs="Times New Roman"/>
          <w:sz w:val="24"/>
          <w:szCs w:val="24"/>
        </w:rPr>
        <w:t xml:space="preserve"> az intézményi önértékelésben, és a pedagógusok önértékelése során 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5604">
        <w:rPr>
          <w:rFonts w:ascii="Times New Roman" w:hAnsi="Times New Roman" w:cs="Times New Roman"/>
          <w:sz w:val="24"/>
          <w:szCs w:val="24"/>
        </w:rPr>
        <w:t>Gyermeki fejlődést nyom</w:t>
      </w:r>
      <w:r>
        <w:rPr>
          <w:rFonts w:ascii="Times New Roman" w:hAnsi="Times New Roman" w:cs="Times New Roman"/>
          <w:sz w:val="24"/>
          <w:szCs w:val="24"/>
        </w:rPr>
        <w:t>on követő dokumentum rendszeres elemzése csoportos és tagóvodai szinten,</w:t>
      </w:r>
      <w:r w:rsidRPr="001F5604">
        <w:rPr>
          <w:rFonts w:ascii="Times New Roman" w:hAnsi="Times New Roman" w:cs="Times New Roman"/>
          <w:sz w:val="24"/>
          <w:szCs w:val="24"/>
        </w:rPr>
        <w:t xml:space="preserve"> további feladato</w:t>
      </w:r>
      <w:r>
        <w:rPr>
          <w:rFonts w:ascii="Times New Roman" w:hAnsi="Times New Roman" w:cs="Times New Roman"/>
          <w:sz w:val="24"/>
          <w:szCs w:val="24"/>
        </w:rPr>
        <w:t>k meghatározása. K</w:t>
      </w:r>
      <w:r w:rsidRPr="001F5604">
        <w:rPr>
          <w:rFonts w:ascii="Times New Roman" w:hAnsi="Times New Roman" w:cs="Times New Roman"/>
          <w:sz w:val="24"/>
          <w:szCs w:val="24"/>
        </w:rPr>
        <w:t xml:space="preserve">ülönös tekintettel a korcsoportjukat ismétlő gyermekek eredményeinek vizsgálatára, </w:t>
      </w:r>
      <w:r>
        <w:rPr>
          <w:rFonts w:ascii="Times New Roman" w:hAnsi="Times New Roman" w:cs="Times New Roman"/>
          <w:sz w:val="24"/>
          <w:szCs w:val="24"/>
        </w:rPr>
        <w:t xml:space="preserve">majd </w:t>
      </w:r>
      <w:r w:rsidRPr="001F5604">
        <w:rPr>
          <w:rFonts w:ascii="Times New Roman" w:hAnsi="Times New Roman" w:cs="Times New Roman"/>
          <w:sz w:val="24"/>
          <w:szCs w:val="24"/>
        </w:rPr>
        <w:t>az eredmények alapján további feladatok meghatározása.</w:t>
      </w:r>
      <w:r w:rsidRPr="00837DB8">
        <w:t xml:space="preserve"> </w:t>
      </w: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64E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Józsefvárosi Óvodák</w:t>
      </w:r>
      <w:r w:rsidRPr="00DE164E">
        <w:rPr>
          <w:rFonts w:ascii="Times New Roman" w:hAnsi="Times New Roman" w:cs="Times New Roman"/>
          <w:b/>
          <w:sz w:val="24"/>
          <w:szCs w:val="24"/>
        </w:rPr>
        <w:t xml:space="preserve"> kiemelt pedagógiai feladatai</w:t>
      </w:r>
      <w:r>
        <w:rPr>
          <w:rFonts w:ascii="Times New Roman" w:hAnsi="Times New Roman" w:cs="Times New Roman"/>
          <w:b/>
          <w:sz w:val="24"/>
          <w:szCs w:val="24"/>
        </w:rPr>
        <w:t xml:space="preserve"> a 2022</w:t>
      </w:r>
      <w:r w:rsidRPr="00DE164E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3-a</w:t>
      </w:r>
      <w:r w:rsidRPr="00DE164E">
        <w:rPr>
          <w:rFonts w:ascii="Times New Roman" w:hAnsi="Times New Roman" w:cs="Times New Roman"/>
          <w:b/>
          <w:sz w:val="24"/>
          <w:szCs w:val="24"/>
        </w:rPr>
        <w:t>s nevelési évre:</w:t>
      </w:r>
    </w:p>
    <w:p w:rsidR="005D1560" w:rsidRDefault="005D1560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659" w:rsidRPr="00587659" w:rsidRDefault="005D1560" w:rsidP="0058765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1560">
        <w:rPr>
          <w:rFonts w:ascii="Times New Roman" w:hAnsi="Times New Roman" w:cs="Times New Roman"/>
          <w:sz w:val="24"/>
          <w:szCs w:val="24"/>
        </w:rPr>
        <w:t>Környezettudatosság, a fenntarthatóságra nevelés aktuális feladati, klímavédelem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1560" w:rsidRDefault="005D1560" w:rsidP="005D1560">
      <w:pPr>
        <w:pStyle w:val="Listaszerbekezds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1A99">
        <w:rPr>
          <w:rFonts w:ascii="Times New Roman" w:hAnsi="Times New Roman" w:cs="Times New Roman"/>
          <w:sz w:val="24"/>
          <w:szCs w:val="24"/>
        </w:rPr>
        <w:t>Egészsé</w:t>
      </w:r>
      <w:r>
        <w:rPr>
          <w:rFonts w:ascii="Times New Roman" w:hAnsi="Times New Roman" w:cs="Times New Roman"/>
          <w:sz w:val="24"/>
          <w:szCs w:val="24"/>
        </w:rPr>
        <w:t>ges életmód alakítása - az alvás, pihenés szokásainak alakítása.</w:t>
      </w:r>
    </w:p>
    <w:p w:rsidR="00867501" w:rsidRDefault="00867501" w:rsidP="00867501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659" w:rsidRDefault="00587659" w:rsidP="00587659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5"/>
        <w:tblW w:w="0" w:type="auto"/>
        <w:tblLook w:val="04A0" w:firstRow="1" w:lastRow="0" w:firstColumn="1" w:lastColumn="0" w:noHBand="0" w:noVBand="1"/>
      </w:tblPr>
      <w:tblGrid>
        <w:gridCol w:w="3198"/>
        <w:gridCol w:w="2042"/>
        <w:gridCol w:w="1707"/>
        <w:gridCol w:w="2115"/>
      </w:tblGrid>
      <w:tr w:rsidR="00587659" w:rsidRPr="00587659" w:rsidTr="00587659">
        <w:tc>
          <w:tcPr>
            <w:tcW w:w="9062" w:type="dxa"/>
            <w:gridSpan w:val="4"/>
            <w:shd w:val="clear" w:color="auto" w:fill="FFFF00"/>
          </w:tcPr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Józsefvárosi Óvodák kiemelt pedagógiai feladat</w:t>
            </w: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tervezése</w:t>
            </w:r>
          </w:p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7659" w:rsidRPr="00587659" w:rsidTr="00587659">
        <w:tc>
          <w:tcPr>
            <w:tcW w:w="3198" w:type="dxa"/>
            <w:shd w:val="clear" w:color="auto" w:fill="FFC000"/>
            <w:vAlign w:val="center"/>
          </w:tcPr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042" w:type="dxa"/>
            <w:shd w:val="clear" w:color="auto" w:fill="FFC000"/>
            <w:vAlign w:val="center"/>
          </w:tcPr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felelősök</w:t>
            </w:r>
          </w:p>
        </w:tc>
        <w:tc>
          <w:tcPr>
            <w:tcW w:w="1707" w:type="dxa"/>
            <w:shd w:val="clear" w:color="auto" w:fill="FFC000"/>
            <w:vAlign w:val="center"/>
          </w:tcPr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15" w:type="dxa"/>
            <w:shd w:val="clear" w:color="auto" w:fill="FFC000"/>
            <w:vAlign w:val="center"/>
          </w:tcPr>
          <w:p w:rsidR="00587659" w:rsidRPr="00587659" w:rsidRDefault="00587659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587659" w:rsidRPr="00587659" w:rsidTr="007B74D5">
        <w:tc>
          <w:tcPr>
            <w:tcW w:w="3198" w:type="dxa"/>
            <w:shd w:val="clear" w:color="auto" w:fill="92D050"/>
            <w:vAlign w:val="center"/>
          </w:tcPr>
          <w:p w:rsidR="00587659" w:rsidRPr="00587659" w:rsidRDefault="00587659" w:rsidP="0034291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b/>
                <w:sz w:val="24"/>
                <w:szCs w:val="24"/>
              </w:rPr>
              <w:t>Környezettudatosság, a fenntarthatóságra nevelés aktuális feladati, klímavédelem.</w:t>
            </w:r>
          </w:p>
          <w:p w:rsidR="00587659" w:rsidRPr="00587659" w:rsidRDefault="00587659" w:rsidP="005876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92D050"/>
            <w:vAlign w:val="center"/>
          </w:tcPr>
          <w:p w:rsidR="00587659" w:rsidRPr="00587659" w:rsidRDefault="00587659" w:rsidP="00587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92D050"/>
            <w:vAlign w:val="center"/>
          </w:tcPr>
          <w:p w:rsidR="00587659" w:rsidRPr="00587659" w:rsidRDefault="00587659" w:rsidP="00587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92D050"/>
            <w:vAlign w:val="center"/>
          </w:tcPr>
          <w:p w:rsidR="00587659" w:rsidRPr="00587659" w:rsidRDefault="00587659" w:rsidP="00587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659" w:rsidRPr="00587659" w:rsidTr="00587659">
        <w:tc>
          <w:tcPr>
            <w:tcW w:w="3198" w:type="dxa"/>
          </w:tcPr>
          <w:p w:rsid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zöld jeles napok megünneplése, víztakarékosság, lehetőség szerint a természetes fényforrások alkalmazása, energiatakarékos izzók használata, újrahasznosítás, szelektív szemétgyűjtés, növények, állatok gondozása.</w:t>
            </w:r>
          </w:p>
          <w:p w:rsidR="005E67FA" w:rsidRPr="005E67FA" w:rsidRDefault="005E67FA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</w:tc>
      </w:tr>
      <w:tr w:rsidR="00587659" w:rsidRPr="00587659" w:rsidTr="005E67FA">
        <w:trPr>
          <w:trHeight w:val="1126"/>
        </w:trPr>
        <w:tc>
          <w:tcPr>
            <w:tcW w:w="3198" w:type="dxa"/>
          </w:tcPr>
          <w:p w:rsidR="005E67FA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429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Zöld programok elindítása az óvodai csoportokban. Lehetőségek az önálló felfedezésre, megfigyelésre.</w:t>
            </w:r>
          </w:p>
          <w:p w:rsidR="005E67FA" w:rsidRPr="00342914" w:rsidRDefault="005E67FA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429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Körny</w:t>
            </w:r>
            <w:r w:rsidR="005E67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ezetünk tisztaságának megóvása. </w:t>
            </w:r>
            <w:r w:rsidRPr="003429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természet szeretete, tisztelete és megbecsülés iránti érzésének a fejlesztése, a környe</w:t>
            </w:r>
            <w:r w:rsidR="005E67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zetvédelmi jeles napok kapcsán.</w:t>
            </w:r>
          </w:p>
          <w:p w:rsidR="005E67FA" w:rsidRPr="005E67FA" w:rsidRDefault="005E67FA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  <w:p w:rsidR="00587659" w:rsidRPr="00587659" w:rsidRDefault="00587659" w:rsidP="00342914">
            <w:pPr>
              <w:jc w:val="both"/>
              <w:rPr>
                <w:sz w:val="24"/>
                <w:szCs w:val="24"/>
              </w:rPr>
            </w:pP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E67FA" w:rsidRPr="005E67FA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3429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Új környezetfejlesztő játékok keresése, gyűjtése, beépítése a szab</w:t>
            </w:r>
            <w:r w:rsidR="005E67F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adjátékba.</w:t>
            </w: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 pedagógiai dokumentáció</w:t>
            </w: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87659" w:rsidRPr="005E67FA" w:rsidRDefault="00587659" w:rsidP="005E67FA">
            <w:pPr>
              <w:pStyle w:val="Default"/>
              <w:jc w:val="both"/>
              <w:rPr>
                <w:sz w:val="23"/>
                <w:szCs w:val="23"/>
              </w:rPr>
            </w:pPr>
            <w:r w:rsidRPr="00342914">
              <w:rPr>
                <w:sz w:val="23"/>
                <w:szCs w:val="23"/>
              </w:rPr>
              <w:t>A napszakok, napok, hónapok, évszakok körforgásának feldolgozása gyermek szinten</w:t>
            </w:r>
            <w:r w:rsidR="005E67FA">
              <w:rPr>
                <w:sz w:val="23"/>
                <w:szCs w:val="23"/>
              </w:rPr>
              <w:t>.</w:t>
            </w: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 pedagógiai dokumentáció</w:t>
            </w: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E67FA" w:rsidRPr="005E67FA" w:rsidRDefault="00587659" w:rsidP="005E67FA">
            <w:pPr>
              <w:pStyle w:val="Default"/>
              <w:jc w:val="both"/>
              <w:rPr>
                <w:sz w:val="23"/>
                <w:szCs w:val="23"/>
              </w:rPr>
            </w:pPr>
            <w:r w:rsidRPr="00342914">
              <w:rPr>
                <w:sz w:val="23"/>
                <w:szCs w:val="23"/>
              </w:rPr>
              <w:t xml:space="preserve">Az erdők pusztulása. Papírhasznosítási ismeretek, szelektív </w:t>
            </w:r>
            <w:r w:rsidR="005E67FA" w:rsidRPr="00342914">
              <w:rPr>
                <w:sz w:val="23"/>
                <w:szCs w:val="23"/>
              </w:rPr>
              <w:t>papírhulladék hulladékgyűjtők</w:t>
            </w:r>
            <w:r w:rsidR="005E67FA">
              <w:rPr>
                <w:sz w:val="23"/>
                <w:szCs w:val="23"/>
              </w:rPr>
              <w:t>.</w:t>
            </w: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87659" w:rsidRDefault="00587659" w:rsidP="005E67FA">
            <w:pPr>
              <w:pStyle w:val="Default"/>
              <w:jc w:val="both"/>
              <w:rPr>
                <w:sz w:val="23"/>
                <w:szCs w:val="23"/>
              </w:rPr>
            </w:pPr>
            <w:r w:rsidRPr="00342914">
              <w:rPr>
                <w:sz w:val="23"/>
                <w:szCs w:val="23"/>
              </w:rPr>
              <w:lastRenderedPageBreak/>
              <w:t>A víz felhasználása, csapadékformák. Víztakarékosságra nevelés megvalósítása</w:t>
            </w:r>
            <w:r w:rsidR="005E67FA">
              <w:rPr>
                <w:sz w:val="23"/>
                <w:szCs w:val="23"/>
              </w:rPr>
              <w:t>.</w:t>
            </w:r>
          </w:p>
          <w:p w:rsidR="005E67FA" w:rsidRPr="005E67FA" w:rsidRDefault="005E67FA" w:rsidP="005E67F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  <w:tr w:rsidR="00587659" w:rsidRPr="00587659" w:rsidTr="00587659">
        <w:tc>
          <w:tcPr>
            <w:tcW w:w="3198" w:type="dxa"/>
            <w:vAlign w:val="center"/>
          </w:tcPr>
          <w:p w:rsidR="005E67FA" w:rsidRPr="005E67FA" w:rsidRDefault="00587659" w:rsidP="005E67FA">
            <w:pPr>
              <w:pStyle w:val="Default"/>
              <w:jc w:val="both"/>
              <w:rPr>
                <w:sz w:val="23"/>
                <w:szCs w:val="23"/>
              </w:rPr>
            </w:pPr>
            <w:r w:rsidRPr="00342914">
              <w:rPr>
                <w:sz w:val="23"/>
                <w:szCs w:val="23"/>
              </w:rPr>
              <w:t>A kerékpáros és gyalogos közlekedés előnyinek kiemelése. Az autós, gyalogos és kerékpáros közlekedés biztonságtechnikai szabályainak ismerete</w:t>
            </w:r>
            <w:r w:rsidR="005E67FA">
              <w:rPr>
                <w:sz w:val="23"/>
                <w:szCs w:val="23"/>
              </w:rPr>
              <w:t>.</w:t>
            </w:r>
          </w:p>
        </w:tc>
        <w:tc>
          <w:tcPr>
            <w:tcW w:w="2042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587659" w:rsidRPr="00587659" w:rsidRDefault="00587659" w:rsidP="003429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59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587659" w:rsidRPr="00587659" w:rsidRDefault="00587659" w:rsidP="003429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58765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</w:tbl>
    <w:p w:rsidR="005E67FA" w:rsidRDefault="005E67FA" w:rsidP="00342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7FA" w:rsidRDefault="005E67FA" w:rsidP="00342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62" w:rsidRDefault="007E1262" w:rsidP="00342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262" w:rsidRPr="00587659" w:rsidRDefault="007E1262" w:rsidP="00342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4"/>
        <w:tblW w:w="0" w:type="auto"/>
        <w:tblLook w:val="04A0" w:firstRow="1" w:lastRow="0" w:firstColumn="1" w:lastColumn="0" w:noHBand="0" w:noVBand="1"/>
      </w:tblPr>
      <w:tblGrid>
        <w:gridCol w:w="3198"/>
        <w:gridCol w:w="2042"/>
        <w:gridCol w:w="1707"/>
        <w:gridCol w:w="2115"/>
      </w:tblGrid>
      <w:tr w:rsidR="00E4378E" w:rsidRPr="00E4378E" w:rsidTr="00E4378E">
        <w:tc>
          <w:tcPr>
            <w:tcW w:w="9062" w:type="dxa"/>
            <w:gridSpan w:val="4"/>
            <w:shd w:val="clear" w:color="auto" w:fill="FFFF00"/>
          </w:tcPr>
          <w:p w:rsidR="00E4378E" w:rsidRPr="00E4378E" w:rsidRDefault="007E556D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</w:t>
            </w:r>
            <w:r w:rsidR="00E4378E">
              <w:rPr>
                <w:rFonts w:ascii="Times New Roman" w:hAnsi="Times New Roman" w:cs="Times New Roman"/>
                <w:b/>
                <w:sz w:val="24"/>
                <w:szCs w:val="24"/>
              </w:rPr>
              <w:t>Józsefvárosi Óvodák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kiemelt pedagógiai feladat</w:t>
            </w:r>
            <w:r w:rsidR="00E4378E"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tervezése</w:t>
            </w:r>
          </w:p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042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felelősök</w:t>
            </w:r>
          </w:p>
        </w:tc>
        <w:tc>
          <w:tcPr>
            <w:tcW w:w="1707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15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E4378E" w:rsidRPr="00E4378E" w:rsidTr="007B74D5">
        <w:tc>
          <w:tcPr>
            <w:tcW w:w="3198" w:type="dxa"/>
            <w:shd w:val="clear" w:color="auto" w:fill="92D050"/>
            <w:vAlign w:val="center"/>
          </w:tcPr>
          <w:p w:rsidR="00E4378E" w:rsidRDefault="00E4378E" w:rsidP="007E5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Alvás, pihenés szokásainak alakítását erősítő feladatok</w:t>
            </w:r>
          </w:p>
          <w:p w:rsidR="007B74D5" w:rsidRPr="00E4378E" w:rsidRDefault="007B74D5" w:rsidP="007E5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Az idegrendszer és a lelki egészség védelme. (pl. empátia, barátságos hangnem, megfelelő hangerő, erős zajok csökkentése, odafigyelés-meghallgatás, védelemnyújtás, egyedüllét / délelőtti pihenés biztosítása, egyéni bánásmód)</w:t>
            </w:r>
          </w:p>
          <w:p w:rsidR="002A28D2" w:rsidRPr="00E4378E" w:rsidRDefault="002A28D2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</w:tc>
      </w:tr>
      <w:tr w:rsidR="00E4378E" w:rsidRPr="00E4378E" w:rsidTr="00E4378E">
        <w:tc>
          <w:tcPr>
            <w:tcW w:w="3198" w:type="dxa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Nyugodt légkör biztosításával a gyermekek egyéni alvásigényének és szokásainak figyelembevételével a szükséges tárgyi és személyi feltételek megteremtése.</w:t>
            </w:r>
          </w:p>
          <w:p w:rsidR="002A28D2" w:rsidRPr="00E4378E" w:rsidRDefault="002A28D2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 xml:space="preserve">tervezés dokumentumai, pedagógiai dokumentáció </w:t>
            </w: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 délutáni pihenéshez a csoportszoba kiszellőztetése.</w:t>
            </w:r>
          </w:p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 xml:space="preserve">Lefekvés után mesélés, majd halk zenével, testközeli jelenléttel, simogatással, a gyermekek érzelmi </w:t>
            </w:r>
            <w:r w:rsidRPr="00E437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biztonságának, nyugalmi állapotának támogatása.</w:t>
            </w:r>
          </w:p>
          <w:p w:rsidR="002A28D2" w:rsidRPr="00E4378E" w:rsidRDefault="002A28D2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 xml:space="preserve">tervezés dokumentumai, pedagógiai dokumentáció </w:t>
            </w:r>
          </w:p>
          <w:p w:rsidR="00E4378E" w:rsidRPr="00E4378E" w:rsidRDefault="00E4378E" w:rsidP="0079325A">
            <w:pPr>
              <w:jc w:val="both"/>
              <w:rPr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 xml:space="preserve">Figyelembe vesszük az eltérő igényeket: aki kialudta magát felkelhet (fél órával a társak ébredése előtt), csendben tevékenykedhet. </w:t>
            </w:r>
          </w:p>
          <w:p w:rsidR="002A28D2" w:rsidRPr="00E4378E" w:rsidRDefault="002A28D2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 pedagógiai dokumentáció</w:t>
            </w:r>
          </w:p>
        </w:tc>
      </w:tr>
    </w:tbl>
    <w:p w:rsidR="00E4378E" w:rsidRDefault="00E4378E" w:rsidP="0079325A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4D5" w:rsidRDefault="007B74D5" w:rsidP="005D1560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1560" w:rsidRPr="004A1A99" w:rsidRDefault="00FA184B" w:rsidP="005D15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A Székhely</w:t>
      </w:r>
      <w:r w:rsidR="005D1560">
        <w:rPr>
          <w:rFonts w:ascii="Times New Roman" w:hAnsi="Times New Roman" w:cs="Times New Roman"/>
          <w:b/>
          <w:sz w:val="24"/>
          <w:szCs w:val="24"/>
        </w:rPr>
        <w:t xml:space="preserve"> Tagóvoda</w:t>
      </w:r>
      <w:r w:rsidR="005D1560" w:rsidRPr="00073211">
        <w:rPr>
          <w:rFonts w:ascii="Times New Roman" w:hAnsi="Times New Roman" w:cs="Times New Roman"/>
          <w:b/>
          <w:sz w:val="24"/>
          <w:szCs w:val="24"/>
        </w:rPr>
        <w:t xml:space="preserve"> saját</w:t>
      </w:r>
      <w:r w:rsidR="005D1560" w:rsidRPr="00073211">
        <w:rPr>
          <w:rFonts w:ascii="Times New Roman" w:hAnsi="Times New Roman" w:cs="Times New Roman"/>
          <w:sz w:val="24"/>
          <w:szCs w:val="24"/>
        </w:rPr>
        <w:t xml:space="preserve"> </w:t>
      </w:r>
      <w:r w:rsidR="005D1560">
        <w:rPr>
          <w:rFonts w:ascii="Times New Roman" w:hAnsi="Times New Roman" w:cs="Times New Roman"/>
          <w:b/>
          <w:sz w:val="24"/>
          <w:szCs w:val="24"/>
        </w:rPr>
        <w:t>kiemelt pedagógiai feladata:</w:t>
      </w:r>
    </w:p>
    <w:p w:rsidR="005D1560" w:rsidRPr="001602DC" w:rsidRDefault="005D1560" w:rsidP="005D156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2DC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z egészséges életmód alakítása:</w:t>
      </w:r>
    </w:p>
    <w:p w:rsidR="005D1560" w:rsidRPr="002A4B91" w:rsidRDefault="005D1560" w:rsidP="005D156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B91">
        <w:rPr>
          <w:rFonts w:ascii="Times New Roman" w:hAnsi="Times New Roman" w:cs="Times New Roman"/>
          <w:sz w:val="24"/>
          <w:szCs w:val="24"/>
        </w:rPr>
        <w:t xml:space="preserve">„Az egészséges életmód alakítása alatt az egészséges életmódra nevelést, az egészséges életvitel igényeinek alakítását, és a gyermek testi fejlődésének elősegítését, és mindezeknek ebben az életkorban a kiemelt jelentőségét értjük.” </w:t>
      </w:r>
    </w:p>
    <w:p w:rsidR="005D1560" w:rsidRPr="004A1A99" w:rsidRDefault="005D1560" w:rsidP="005D1560">
      <w:pPr>
        <w:pStyle w:val="Listaszerbekezds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Táplálkozási szokások alakítása.</w:t>
      </w:r>
    </w:p>
    <w:p w:rsidR="00587659" w:rsidRPr="00587659" w:rsidRDefault="005D1560" w:rsidP="00587659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560">
        <w:rPr>
          <w:rFonts w:ascii="Times New Roman" w:hAnsi="Times New Roman" w:cs="Times New Roman"/>
          <w:sz w:val="24"/>
          <w:szCs w:val="24"/>
        </w:rPr>
        <w:t>Testápolás és egészségmegőrzés szokásalakítás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378E" w:rsidRPr="005D1560" w:rsidRDefault="00E4378E" w:rsidP="00E4378E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3"/>
        <w:tblW w:w="0" w:type="auto"/>
        <w:tblLook w:val="04A0" w:firstRow="1" w:lastRow="0" w:firstColumn="1" w:lastColumn="0" w:noHBand="0" w:noVBand="1"/>
      </w:tblPr>
      <w:tblGrid>
        <w:gridCol w:w="3198"/>
        <w:gridCol w:w="2042"/>
        <w:gridCol w:w="1707"/>
        <w:gridCol w:w="2115"/>
      </w:tblGrid>
      <w:tr w:rsidR="00E4378E" w:rsidRPr="00E4378E" w:rsidTr="00E4378E">
        <w:tc>
          <w:tcPr>
            <w:tcW w:w="9062" w:type="dxa"/>
            <w:gridSpan w:val="4"/>
            <w:shd w:val="clear" w:color="auto" w:fill="FFFF00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Tagóvodai kiemelt pedagógiai feladatok tervezése</w:t>
            </w:r>
          </w:p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042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felelősök</w:t>
            </w:r>
          </w:p>
        </w:tc>
        <w:tc>
          <w:tcPr>
            <w:tcW w:w="1707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15" w:type="dxa"/>
            <w:shd w:val="clear" w:color="auto" w:fill="FFC000"/>
            <w:vAlign w:val="center"/>
          </w:tcPr>
          <w:p w:rsidR="00E4378E" w:rsidRPr="00E4378E" w:rsidRDefault="00E4378E" w:rsidP="00E437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E4378E" w:rsidRPr="00E4378E" w:rsidTr="007B74D5">
        <w:tc>
          <w:tcPr>
            <w:tcW w:w="3198" w:type="dxa"/>
            <w:shd w:val="clear" w:color="auto" w:fill="92D050"/>
            <w:vAlign w:val="center"/>
          </w:tcPr>
          <w:p w:rsidR="00E4378E" w:rsidRPr="00E4378E" w:rsidRDefault="00E4378E" w:rsidP="007E55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b/>
                <w:sz w:val="24"/>
                <w:szCs w:val="24"/>
              </w:rPr>
              <w:t>A táplálkozási szokások kialakításához kapcsolódó feladatok</w:t>
            </w:r>
          </w:p>
        </w:tc>
        <w:tc>
          <w:tcPr>
            <w:tcW w:w="2042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92D050"/>
            <w:vAlign w:val="center"/>
          </w:tcPr>
          <w:p w:rsidR="00E4378E" w:rsidRPr="00E4378E" w:rsidRDefault="00E4378E" w:rsidP="00E437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 személyi higiénés szokásalakítás eszközeinek, feltételeinek korszerűsítése.</w:t>
            </w: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</w:tc>
      </w:tr>
      <w:tr w:rsidR="00E4378E" w:rsidRPr="00E4378E" w:rsidTr="00E4378E">
        <w:tc>
          <w:tcPr>
            <w:tcW w:w="3198" w:type="dxa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Az egészséges táplálkozás szokásainak kialakítása érdekében a gyerekek óvodai étrendjének kiegészítése. (zöldségek, gyümölcsök, gyümölcslevek, magvak)</w:t>
            </w:r>
          </w:p>
          <w:p w:rsidR="00784FFA" w:rsidRPr="00E4378E" w:rsidRDefault="00784FFA" w:rsidP="0079325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 xml:space="preserve">Az egészséges táplálkozás szokásrendszerének alakítása, a kulturált étkezés feltételeinek javítása, korszerűsítése. (eszközök, nyugalom, </w:t>
            </w:r>
            <w:r w:rsidRPr="00E437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önkiszolgálás, közösségi tevékenységek az étkezésnél)</w:t>
            </w:r>
          </w:p>
          <w:p w:rsidR="00784FFA" w:rsidRPr="00E4378E" w:rsidRDefault="00784FFA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  <w:p w:rsidR="00E4378E" w:rsidRPr="00E4378E" w:rsidRDefault="00E4378E" w:rsidP="0079325A">
            <w:pPr>
              <w:jc w:val="both"/>
              <w:rPr>
                <w:sz w:val="24"/>
                <w:szCs w:val="24"/>
              </w:rPr>
            </w:pP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Default="00E4378E" w:rsidP="0079325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 hiányosan táplált, a túlsúlyos, illetve a diétásan étkező gyermekekkel való megfelelő bánásmód kialakítása, egyéni táplálkozási sajátosságok figyelembevétele</w:t>
            </w:r>
            <w:r w:rsidRPr="00E4378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784FFA" w:rsidRPr="00E4378E" w:rsidRDefault="00784FFA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 pedagógiai dokumentáció</w:t>
            </w: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 helyes étkezési szokások, a kulturált étkezés illemszabályainak megismertetése és gyakoroltatása. (a terítés esztétikája, az evőeszközök helyes használata a szalvéta rendszeres használatára ösztönzés, az étkezéshez kapcsolódó illemszabályok gyakoroltatása, szóbeli megfogalmazása is).</w:t>
            </w:r>
          </w:p>
          <w:p w:rsidR="00784FFA" w:rsidRPr="00E4378E" w:rsidRDefault="00784FFA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 pedagógiai dokumentáció</w:t>
            </w: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A nap folyamán az elegendő folyadék biztosítása.</w:t>
            </w: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Közvetve modellnyújtás a családoknak a korszerűbb, egészségesebb táplálkozás kialakításához.</w:t>
            </w:r>
          </w:p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  <w:tr w:rsidR="00E4378E" w:rsidRPr="00E4378E" w:rsidTr="00E4378E">
        <w:tc>
          <w:tcPr>
            <w:tcW w:w="3198" w:type="dxa"/>
            <w:vAlign w:val="center"/>
          </w:tcPr>
          <w:p w:rsid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Vallási, valamint egyéb okból eltérő étkezést igénylő családok étkezési szokásainak tiszteletben tartása.</w:t>
            </w:r>
          </w:p>
          <w:p w:rsidR="00784FFA" w:rsidRPr="00E4378E" w:rsidRDefault="00784FFA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nevelőtestület, tagóvoda vezető</w:t>
            </w:r>
          </w:p>
        </w:tc>
        <w:tc>
          <w:tcPr>
            <w:tcW w:w="1707" w:type="dxa"/>
          </w:tcPr>
          <w:p w:rsidR="00E4378E" w:rsidRPr="00E4378E" w:rsidRDefault="00E4378E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378E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tervezés dokumentumai,</w:t>
            </w:r>
          </w:p>
          <w:p w:rsidR="00E4378E" w:rsidRPr="00E4378E" w:rsidRDefault="00E4378E" w:rsidP="007932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4378E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pedagógiai dokumentáció</w:t>
            </w:r>
          </w:p>
        </w:tc>
      </w:tr>
    </w:tbl>
    <w:p w:rsidR="00FA184B" w:rsidRDefault="00FA184B">
      <w:pPr>
        <w:rPr>
          <w:b/>
          <w:sz w:val="24"/>
          <w:szCs w:val="24"/>
        </w:rPr>
      </w:pPr>
    </w:p>
    <w:p w:rsidR="008668AD" w:rsidRDefault="008668AD">
      <w:pPr>
        <w:rPr>
          <w:b/>
          <w:sz w:val="24"/>
          <w:szCs w:val="24"/>
        </w:rPr>
      </w:pPr>
    </w:p>
    <w:p w:rsidR="00286998" w:rsidRDefault="00286998">
      <w:pPr>
        <w:rPr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98"/>
        <w:gridCol w:w="2042"/>
        <w:gridCol w:w="1707"/>
        <w:gridCol w:w="2115"/>
      </w:tblGrid>
      <w:tr w:rsidR="007E556D" w:rsidRPr="001262DB" w:rsidTr="00587659">
        <w:tc>
          <w:tcPr>
            <w:tcW w:w="9062" w:type="dxa"/>
            <w:gridSpan w:val="4"/>
            <w:shd w:val="clear" w:color="auto" w:fill="FFFF00"/>
          </w:tcPr>
          <w:p w:rsidR="007E556D" w:rsidRDefault="007E556D" w:rsidP="0058765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2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Tagóvodai kiemelt pedagógiai feladatok tervezése</w:t>
            </w:r>
          </w:p>
          <w:p w:rsidR="007E556D" w:rsidRPr="001262DB" w:rsidRDefault="007E556D" w:rsidP="0058765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556D" w:rsidRPr="00EA6C47" w:rsidTr="00587659">
        <w:tc>
          <w:tcPr>
            <w:tcW w:w="3198" w:type="dxa"/>
            <w:shd w:val="clear" w:color="auto" w:fill="FFC000"/>
            <w:vAlign w:val="center"/>
          </w:tcPr>
          <w:p w:rsidR="007E556D" w:rsidRPr="00EA6C47" w:rsidRDefault="007E556D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042" w:type="dxa"/>
            <w:shd w:val="clear" w:color="auto" w:fill="FFC000"/>
            <w:vAlign w:val="center"/>
          </w:tcPr>
          <w:p w:rsidR="007E556D" w:rsidRPr="00EA6C47" w:rsidRDefault="007E556D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7E556D" w:rsidRPr="00EA6C47" w:rsidRDefault="007E556D" w:rsidP="00587659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ök</w:t>
            </w:r>
          </w:p>
        </w:tc>
        <w:tc>
          <w:tcPr>
            <w:tcW w:w="1707" w:type="dxa"/>
            <w:shd w:val="clear" w:color="auto" w:fill="FFC000"/>
            <w:vAlign w:val="center"/>
          </w:tcPr>
          <w:p w:rsidR="007E556D" w:rsidRPr="00EA6C47" w:rsidRDefault="007E556D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15" w:type="dxa"/>
            <w:shd w:val="clear" w:color="auto" w:fill="FFC000"/>
            <w:vAlign w:val="center"/>
          </w:tcPr>
          <w:p w:rsidR="007E556D" w:rsidRPr="00EA6C47" w:rsidRDefault="007E556D" w:rsidP="00587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7E556D" w:rsidTr="007B74D5">
        <w:tc>
          <w:tcPr>
            <w:tcW w:w="3198" w:type="dxa"/>
            <w:shd w:val="clear" w:color="auto" w:fill="92D050"/>
            <w:vAlign w:val="center"/>
          </w:tcPr>
          <w:p w:rsidR="00F65D6C" w:rsidRDefault="007E556D" w:rsidP="007E556D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Testápolás és egészségmegőrző szokások </w:t>
            </w:r>
          </w:p>
          <w:p w:rsidR="007E556D" w:rsidRDefault="007E556D" w:rsidP="007E556D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alakítását erősítő feladatok</w:t>
            </w:r>
          </w:p>
          <w:p w:rsidR="007B74D5" w:rsidRPr="00F50CCB" w:rsidRDefault="007B74D5" w:rsidP="007E556D">
            <w:pPr>
              <w:pStyle w:val="Nincstrkz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92D050"/>
            <w:vAlign w:val="center"/>
          </w:tcPr>
          <w:p w:rsidR="007E556D" w:rsidRDefault="007E556D" w:rsidP="0058765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7" w:type="dxa"/>
            <w:shd w:val="clear" w:color="auto" w:fill="92D050"/>
            <w:vAlign w:val="center"/>
          </w:tcPr>
          <w:p w:rsidR="007E556D" w:rsidRDefault="007E556D" w:rsidP="0058765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shd w:val="clear" w:color="auto" w:fill="92D050"/>
            <w:vAlign w:val="center"/>
          </w:tcPr>
          <w:p w:rsidR="007E556D" w:rsidRDefault="007E556D" w:rsidP="00587659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D6C" w:rsidTr="00587659">
        <w:tc>
          <w:tcPr>
            <w:tcW w:w="3198" w:type="dxa"/>
            <w:vAlign w:val="center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79E">
              <w:rPr>
                <w:rFonts w:ascii="Times New Roman" w:hAnsi="Times New Roman" w:cs="Times New Roman"/>
                <w:sz w:val="24"/>
                <w:szCs w:val="24"/>
              </w:rPr>
              <w:t>A személyi higiénés szokásalakítás eszközeinek, feltételeinek</w:t>
            </w:r>
            <w:r w:rsidR="00CA4DA8">
              <w:rPr>
                <w:rFonts w:ascii="Times New Roman" w:hAnsi="Times New Roman" w:cs="Times New Roman"/>
                <w:sz w:val="24"/>
                <w:szCs w:val="24"/>
              </w:rPr>
              <w:t xml:space="preserve"> megteremtése,</w:t>
            </w:r>
            <w:r w:rsidRPr="00BB279E">
              <w:rPr>
                <w:rFonts w:ascii="Times New Roman" w:hAnsi="Times New Roman" w:cs="Times New Roman"/>
                <w:sz w:val="24"/>
                <w:szCs w:val="24"/>
              </w:rPr>
              <w:t xml:space="preserve"> korszerűsítése.</w:t>
            </w:r>
          </w:p>
          <w:p w:rsidR="00784FFA" w:rsidRDefault="00784FFA" w:rsidP="0079325A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2" w:type="dxa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F65D6C" w:rsidRPr="00EA6C47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F65D6C" w:rsidRPr="00195611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</w:tc>
      </w:tr>
      <w:tr w:rsidR="00F65D6C" w:rsidRPr="00195611" w:rsidTr="00587659">
        <w:tc>
          <w:tcPr>
            <w:tcW w:w="3198" w:type="dxa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E2">
              <w:rPr>
                <w:rFonts w:ascii="Times New Roman" w:hAnsi="Times New Roman" w:cs="Times New Roman"/>
                <w:sz w:val="24"/>
                <w:szCs w:val="24"/>
              </w:rPr>
              <w:t>Az idegrendszer és a lelki egészség védelme. (pl. empátia, barátságos hangnem, megfelelő hangerő, erős zajok csökkentése, odafigyelés-meghallgatás, védelemnyújtás, egyedüllét / délelőtti pihenés biztosítása, egyéni bánásmód)</w:t>
            </w:r>
          </w:p>
          <w:p w:rsidR="00784FFA" w:rsidRPr="00C73FE2" w:rsidRDefault="00784FFA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F65D6C" w:rsidRPr="00EA6C47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F65D6C" w:rsidRPr="00195611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tervezés dokumentumai, pedagógiai dokumentáció</w:t>
            </w:r>
          </w:p>
        </w:tc>
      </w:tr>
      <w:tr w:rsidR="00F65D6C" w:rsidRPr="00195611" w:rsidTr="00587659">
        <w:tc>
          <w:tcPr>
            <w:tcW w:w="3198" w:type="dxa"/>
          </w:tcPr>
          <w:p w:rsidR="00F65D6C" w:rsidRDefault="00F65D6C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E2">
              <w:rPr>
                <w:rFonts w:ascii="Times New Roman" w:hAnsi="Times New Roman" w:cs="Times New Roman"/>
                <w:sz w:val="24"/>
                <w:szCs w:val="24"/>
              </w:rPr>
              <w:t>Betegségek megelőzése szűrővizsgálatok szerv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ezése. (lúdtalp, hallás, látás, </w:t>
            </w:r>
            <w:r w:rsidRPr="00C73FE2">
              <w:rPr>
                <w:rFonts w:ascii="Times New Roman" w:hAnsi="Times New Roman" w:cs="Times New Roman"/>
                <w:sz w:val="24"/>
                <w:szCs w:val="24"/>
              </w:rPr>
              <w:t xml:space="preserve">fogászati szűrés, fejtetvesség,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4FFA" w:rsidRPr="00BB3508" w:rsidRDefault="00784FFA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F65D6C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F65D6C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F65D6C" w:rsidRPr="00195611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tervezés dokumentumai, pedagógiai dokumentáció </w:t>
            </w:r>
          </w:p>
        </w:tc>
      </w:tr>
      <w:tr w:rsidR="00F65D6C" w:rsidRPr="00EA6C47" w:rsidTr="00587659">
        <w:tc>
          <w:tcPr>
            <w:tcW w:w="3198" w:type="dxa"/>
            <w:vAlign w:val="center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E2">
              <w:rPr>
                <w:rFonts w:ascii="Times New Roman" w:hAnsi="Times New Roman" w:cs="Times New Roman"/>
                <w:sz w:val="24"/>
                <w:szCs w:val="24"/>
              </w:rPr>
              <w:t>A fertőző és szezonális megbetegedések megelőzése, fokozott fertőtlenítés, a beteg gyermekek elkülönítése. A szülők preventív szemléletű tájékoztatása.</w:t>
            </w:r>
          </w:p>
          <w:p w:rsidR="00784FFA" w:rsidRPr="00C73FE2" w:rsidRDefault="00784FFA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F65D6C" w:rsidRPr="00EA6C47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F65D6C" w:rsidRPr="00BA0AA8" w:rsidRDefault="00F65D6C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0AA8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F65D6C" w:rsidRPr="00BA0AA8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15" w:type="dxa"/>
          </w:tcPr>
          <w:p w:rsidR="00F65D6C" w:rsidRPr="00F703F2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tervezés dokumentumai, </w:t>
            </w:r>
            <w:r w:rsidRPr="00F703F2">
              <w:rPr>
                <w:rFonts w:ascii="Times New Roman" w:hAnsi="Times New Roman" w:cs="Times New Roman"/>
                <w:sz w:val="24"/>
                <w:szCs w:val="24"/>
              </w:rPr>
              <w:t xml:space="preserve">pedagógiai dokumentáció </w:t>
            </w:r>
          </w:p>
          <w:p w:rsidR="00F65D6C" w:rsidRPr="00EA6C47" w:rsidRDefault="00F65D6C" w:rsidP="0079325A">
            <w:pPr>
              <w:pStyle w:val="Nincstrkz"/>
              <w:jc w:val="both"/>
              <w:rPr>
                <w:sz w:val="24"/>
                <w:szCs w:val="24"/>
              </w:rPr>
            </w:pPr>
          </w:p>
        </w:tc>
      </w:tr>
      <w:tr w:rsidR="00F65D6C" w:rsidRPr="00EA6C47" w:rsidTr="00587659">
        <w:tc>
          <w:tcPr>
            <w:tcW w:w="3198" w:type="dxa"/>
            <w:vAlign w:val="center"/>
          </w:tcPr>
          <w:p w:rsidR="00F65D6C" w:rsidRDefault="00F65D6C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FE2">
              <w:rPr>
                <w:rFonts w:ascii="Times New Roman" w:hAnsi="Times New Roman" w:cs="Times New Roman"/>
                <w:sz w:val="24"/>
                <w:szCs w:val="24"/>
              </w:rPr>
              <w:t>Egészséges óvodai életrend, napirend, a rendszeresség iránti igény kialakítása a gyermekek életkorának figyelembevételével, a szülők megnyerése az együttműködésre.</w:t>
            </w:r>
          </w:p>
          <w:p w:rsidR="00784FFA" w:rsidRPr="00C73FE2" w:rsidRDefault="00784FFA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F65D6C" w:rsidRPr="00EA6C47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F65D6C" w:rsidRPr="008D7E92" w:rsidRDefault="00F65D6C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E92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F65D6C" w:rsidRPr="00EA6C47" w:rsidRDefault="00F65D6C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tervezés dokumentumai, pedagógiai dokumentáció</w:t>
            </w:r>
          </w:p>
        </w:tc>
      </w:tr>
      <w:tr w:rsidR="00CA4DA8" w:rsidRPr="00EA6C47" w:rsidTr="00587659">
        <w:tc>
          <w:tcPr>
            <w:tcW w:w="3198" w:type="dxa"/>
            <w:vAlign w:val="center"/>
          </w:tcPr>
          <w:p w:rsidR="00CA4DA8" w:rsidRDefault="00CA4DA8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 </w:t>
            </w:r>
            <w:r w:rsidRPr="00CA4DA8">
              <w:rPr>
                <w:rFonts w:ascii="Times New Roman" w:hAnsi="Times New Roman" w:cs="Times New Roman"/>
                <w:sz w:val="24"/>
                <w:szCs w:val="24"/>
              </w:rPr>
              <w:t>környezet védelméhez, és megóvásához kapcsolódó szokások alakítása, a környezet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tudatos magatartás megalapozása (vízzel, szappannal, WC papírral való takarékoskodás).</w:t>
            </w:r>
          </w:p>
          <w:p w:rsidR="00784FFA" w:rsidRPr="00C73FE2" w:rsidRDefault="00784FFA" w:rsidP="0079325A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CA4DA8" w:rsidRDefault="00CA4DA8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nevelőtestület, tagóvoda vezető</w:t>
            </w:r>
          </w:p>
        </w:tc>
        <w:tc>
          <w:tcPr>
            <w:tcW w:w="1707" w:type="dxa"/>
          </w:tcPr>
          <w:p w:rsidR="00CA4DA8" w:rsidRPr="008D7E92" w:rsidRDefault="00CA4DA8" w:rsidP="007932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E92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15" w:type="dxa"/>
          </w:tcPr>
          <w:p w:rsidR="00CA4DA8" w:rsidRDefault="00CA4DA8" w:rsidP="0079325A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tervezés dokumentumai, pedagógiai dokumentáció</w:t>
            </w:r>
          </w:p>
        </w:tc>
      </w:tr>
    </w:tbl>
    <w:p w:rsidR="00784FFA" w:rsidRDefault="00784FFA" w:rsidP="0079325A">
      <w:pPr>
        <w:jc w:val="both"/>
        <w:rPr>
          <w:b/>
          <w:sz w:val="24"/>
          <w:szCs w:val="24"/>
        </w:rPr>
      </w:pPr>
    </w:p>
    <w:tbl>
      <w:tblPr>
        <w:tblStyle w:val="Rcsostblzat"/>
        <w:tblW w:w="8926" w:type="dxa"/>
        <w:tblLayout w:type="fixed"/>
        <w:tblLook w:val="04A0" w:firstRow="1" w:lastRow="0" w:firstColumn="1" w:lastColumn="0" w:noHBand="0" w:noVBand="1"/>
      </w:tblPr>
      <w:tblGrid>
        <w:gridCol w:w="4390"/>
        <w:gridCol w:w="2268"/>
        <w:gridCol w:w="2268"/>
      </w:tblGrid>
      <w:tr w:rsidR="00286998" w:rsidRPr="00C56E02" w:rsidTr="00286998">
        <w:tc>
          <w:tcPr>
            <w:tcW w:w="8926" w:type="dxa"/>
            <w:gridSpan w:val="3"/>
            <w:shd w:val="clear" w:color="auto" w:fill="FFFF00"/>
          </w:tcPr>
          <w:p w:rsidR="00286998" w:rsidRDefault="00286998" w:rsidP="0028699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E02">
              <w:rPr>
                <w:rFonts w:ascii="Times New Roman" w:hAnsi="Times New Roman" w:cs="Times New Roman"/>
                <w:b/>
                <w:sz w:val="24"/>
                <w:szCs w:val="24"/>
              </w:rPr>
              <w:t>Tagóvodai kiemelt pedagógiai feladatok tervezése</w:t>
            </w:r>
          </w:p>
          <w:p w:rsidR="00286998" w:rsidRPr="00C56E02" w:rsidRDefault="00286998" w:rsidP="00286998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6998" w:rsidRPr="00C1601D" w:rsidTr="00286998">
        <w:tc>
          <w:tcPr>
            <w:tcW w:w="4390" w:type="dxa"/>
            <w:shd w:val="clear" w:color="auto" w:fill="FFC000"/>
          </w:tcPr>
          <w:p w:rsidR="00286998" w:rsidRDefault="00286998" w:rsidP="0028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  <w:p w:rsidR="00286998" w:rsidRDefault="00286998" w:rsidP="0028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998" w:rsidRPr="00C1601D" w:rsidRDefault="00286998" w:rsidP="0028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FFC000"/>
          </w:tcPr>
          <w:p w:rsidR="00286998" w:rsidRPr="00C1601D" w:rsidRDefault="00286998" w:rsidP="0028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Felelős </w:t>
            </w:r>
          </w:p>
        </w:tc>
        <w:tc>
          <w:tcPr>
            <w:tcW w:w="2268" w:type="dxa"/>
            <w:shd w:val="clear" w:color="auto" w:fill="FFC000"/>
          </w:tcPr>
          <w:p w:rsidR="00286998" w:rsidRPr="00C1601D" w:rsidRDefault="00286998" w:rsidP="0028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286998" w:rsidRPr="00C1601D" w:rsidTr="00286998">
        <w:tc>
          <w:tcPr>
            <w:tcW w:w="4390" w:type="dxa"/>
          </w:tcPr>
          <w:p w:rsidR="00286998" w:rsidRPr="00C1601D" w:rsidRDefault="00286998" w:rsidP="00286998">
            <w:pPr>
              <w:pStyle w:val="Nincstrkz"/>
              <w:ind w:right="-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PP alapján a Módszertani segédanyag bevizsgálása a nevelési folyamatok helyi értelmezéséről, megvalósításáról az óvodánkba járó gyermekek sajátosságaira, jellemzőire építve.</w:t>
            </w:r>
          </w:p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 Módszer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ani segédanyag összevetése a Pedagógiai Programmal, a fejlesztőprogram belső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képzéssel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86998" w:rsidRDefault="00286998" w:rsidP="00286998">
            <w:pPr>
              <w:pStyle w:val="Nincstrkz"/>
              <w:numPr>
                <w:ilvl w:val="0"/>
                <w:numId w:val="20"/>
              </w:numPr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 mozgásfejlesztés </w:t>
            </w:r>
          </w:p>
          <w:p w:rsidR="00286998" w:rsidRDefault="00286998" w:rsidP="00286998">
            <w:pPr>
              <w:pStyle w:val="Nincstrkz"/>
              <w:numPr>
                <w:ilvl w:val="0"/>
                <w:numId w:val="20"/>
              </w:numPr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észlelésfejlesztés </w:t>
            </w:r>
          </w:p>
          <w:p w:rsidR="00286998" w:rsidRDefault="00286998" w:rsidP="00286998">
            <w:pPr>
              <w:pStyle w:val="Nincstrkz"/>
              <w:numPr>
                <w:ilvl w:val="0"/>
                <w:numId w:val="20"/>
              </w:numPr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verbalitás fejlesztése</w:t>
            </w:r>
          </w:p>
          <w:p w:rsidR="00286998" w:rsidRDefault="00286998" w:rsidP="00286998">
            <w:pPr>
              <w:pStyle w:val="Nincstrkz"/>
              <w:numPr>
                <w:ilvl w:val="0"/>
                <w:numId w:val="20"/>
              </w:numPr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gondolkodás fejlesztése</w:t>
            </w:r>
          </w:p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mint a tanulási képességek megalapozói.</w:t>
            </w:r>
          </w:p>
          <w:p w:rsidR="00286998" w:rsidRPr="007175B5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Pr="00C1601D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 w:rsidRPr="00C1601D">
              <w:rPr>
                <w:sz w:val="24"/>
                <w:szCs w:val="24"/>
              </w:rPr>
              <w:t>A tagóvoda pedagógiai</w:t>
            </w:r>
            <w:r>
              <w:rPr>
                <w:sz w:val="24"/>
                <w:szCs w:val="24"/>
              </w:rPr>
              <w:t xml:space="preserve"> működését szabályozó dokumentu</w:t>
            </w:r>
            <w:r w:rsidRPr="00C1601D">
              <w:rPr>
                <w:sz w:val="24"/>
                <w:szCs w:val="24"/>
              </w:rPr>
              <w:t>mok</w:t>
            </w:r>
          </w:p>
        </w:tc>
      </w:tr>
      <w:tr w:rsidR="00286998" w:rsidRPr="00C1601D" w:rsidTr="00286998">
        <w:tc>
          <w:tcPr>
            <w:tcW w:w="4390" w:type="dxa"/>
          </w:tcPr>
          <w:p w:rsidR="00286998" w:rsidRDefault="00286998" w:rsidP="00286998">
            <w:pPr>
              <w:pStyle w:val="Nincstrkz"/>
              <w:ind w:right="-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63">
              <w:rPr>
                <w:rFonts w:ascii="Times New Roman" w:hAnsi="Times New Roman" w:cs="Times New Roman"/>
                <w:sz w:val="24"/>
                <w:szCs w:val="24"/>
              </w:rPr>
              <w:t xml:space="preserve">OVPED program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alkalmazása, a gyermeki fejlettségmérő lapok összevetése a JÓK PP-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javaslatok előkészítése </w:t>
            </w:r>
          </w:p>
          <w:p w:rsidR="00286998" w:rsidRPr="00C1601D" w:rsidRDefault="00286998" w:rsidP="00286998">
            <w:pPr>
              <w:pStyle w:val="Nincstrkz"/>
              <w:ind w:right="-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Pr="00C1601D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vezető, óvodapedagógusok</w:t>
            </w:r>
          </w:p>
        </w:tc>
        <w:tc>
          <w:tcPr>
            <w:tcW w:w="2268" w:type="dxa"/>
          </w:tcPr>
          <w:p w:rsidR="00286998" w:rsidRPr="00C1601D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OVPED program</w:t>
            </w:r>
          </w:p>
        </w:tc>
      </w:tr>
      <w:tr w:rsidR="00286998" w:rsidRPr="0000108C" w:rsidTr="00286998">
        <w:trPr>
          <w:trHeight w:val="2264"/>
        </w:trPr>
        <w:tc>
          <w:tcPr>
            <w:tcW w:w="4390" w:type="dxa"/>
          </w:tcPr>
          <w:p w:rsidR="00286998" w:rsidRPr="006F3E8B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AE6">
              <w:rPr>
                <w:rFonts w:ascii="Times New Roman" w:hAnsi="Times New Roman" w:cs="Times New Roman"/>
                <w:b/>
                <w:sz w:val="24"/>
                <w:szCs w:val="24"/>
              </w:rPr>
              <w:t>Az autizmussal élő gyermekek</w:t>
            </w:r>
            <w:r w:rsidRPr="006F3E8B">
              <w:rPr>
                <w:rFonts w:ascii="Times New Roman" w:hAnsi="Times New Roman" w:cs="Times New Roman"/>
                <w:sz w:val="24"/>
                <w:szCs w:val="24"/>
              </w:rPr>
              <w:t xml:space="preserve"> integrálásához az inkluzív környezet megteremtése,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megszerzett tudás bővítése, önképzés</w:t>
            </w:r>
            <w:r w:rsidRPr="006F3E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6998" w:rsidRPr="00FD42D7" w:rsidRDefault="00286998" w:rsidP="0028699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hu-HU"/>
              </w:rPr>
            </w:pPr>
            <w:r w:rsidRPr="00FD42D7">
              <w:rPr>
                <w:rFonts w:ascii="Times New Roman" w:hAnsi="Times New Roman" w:cs="Times New Roman"/>
                <w:sz w:val="24"/>
                <w:szCs w:val="24"/>
              </w:rPr>
              <w:t>Tudásmegosztás és belső és külső képzés szervezése az autizmussal élő gyermekek fejlesztésének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2D7">
              <w:rPr>
                <w:rFonts w:ascii="Times New Roman" w:hAnsi="Times New Roman" w:cs="Times New Roman"/>
                <w:sz w:val="24"/>
                <w:szCs w:val="24"/>
              </w:rPr>
              <w:t>témájában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86998" w:rsidRDefault="00286998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szakmai koordinátor</w:t>
            </w:r>
          </w:p>
          <w:p w:rsidR="00286998" w:rsidRPr="0000108C" w:rsidRDefault="00286998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  <w:p w:rsidR="00286998" w:rsidRPr="00544698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Pr="0000108C" w:rsidRDefault="00286998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egyéni fejlesztési tervek,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gyermeki fejlődést nyomon követő dokumentumok,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108C">
              <w:rPr>
                <w:rFonts w:ascii="Times New Roman" w:hAnsi="Times New Roman" w:cs="Times New Roman"/>
                <w:sz w:val="24"/>
                <w:szCs w:val="24"/>
              </w:rPr>
              <w:t xml:space="preserve">pedagógiai ellenőrzési </w:t>
            </w:r>
            <w:proofErr w:type="spellStart"/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jkv</w:t>
            </w:r>
            <w:proofErr w:type="spellEnd"/>
            <w:r w:rsidRPr="0000108C">
              <w:rPr>
                <w:rFonts w:ascii="Times New Roman" w:hAnsi="Times New Roman" w:cs="Times New Roman"/>
                <w:sz w:val="24"/>
                <w:szCs w:val="24"/>
              </w:rPr>
              <w:t>-ek</w:t>
            </w:r>
          </w:p>
        </w:tc>
      </w:tr>
      <w:tr w:rsidR="00286998" w:rsidTr="00286998">
        <w:trPr>
          <w:trHeight w:val="2832"/>
        </w:trPr>
        <w:tc>
          <w:tcPr>
            <w:tcW w:w="4390" w:type="dxa"/>
          </w:tcPr>
          <w:p w:rsidR="00286998" w:rsidRPr="00286998" w:rsidRDefault="00286998" w:rsidP="00286998">
            <w:pPr>
              <w:tabs>
                <w:tab w:val="left" w:pos="1080"/>
              </w:tabs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86998">
              <w:rPr>
                <w:rFonts w:ascii="Times New Roman" w:hAnsi="Times New Roman" w:cs="Times New Roman"/>
                <w:b/>
                <w:sz w:val="24"/>
              </w:rPr>
              <w:lastRenderedPageBreak/>
              <w:t>A tehetségfejlesztés tervezése, megvalósítása</w:t>
            </w: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286998" w:rsidRDefault="00286998" w:rsidP="00286998">
            <w:pPr>
              <w:tabs>
                <w:tab w:val="left" w:pos="1080"/>
              </w:tabs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Művészetterápia </w:t>
            </w:r>
            <w:r w:rsidRPr="00286998">
              <w:rPr>
                <w:rFonts w:ascii="Times New Roman" w:hAnsi="Times New Roman" w:cs="Times New Roman"/>
                <w:b/>
                <w:sz w:val="24"/>
              </w:rPr>
              <w:t xml:space="preserve">tehetségfejlesztő műhely kiterjesztése tagóvodai szinten, </w:t>
            </w:r>
          </w:p>
          <w:p w:rsidR="00A32DDE" w:rsidRPr="00A32DDE" w:rsidRDefault="00286998" w:rsidP="00A32DDE">
            <w:pPr>
              <w:tabs>
                <w:tab w:val="left" w:pos="1080"/>
              </w:tabs>
              <w:spacing w:line="264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 Sakk játszótér tehetségf</w:t>
            </w:r>
            <w:r w:rsidR="00A32DDE">
              <w:rPr>
                <w:rFonts w:ascii="Times New Roman" w:hAnsi="Times New Roman" w:cs="Times New Roman"/>
                <w:b/>
                <w:sz w:val="24"/>
              </w:rPr>
              <w:t>ejlesztő műhely csoport szinten.</w:t>
            </w:r>
          </w:p>
        </w:tc>
        <w:tc>
          <w:tcPr>
            <w:tcW w:w="2268" w:type="dxa"/>
          </w:tcPr>
          <w:p w:rsidR="00A32DDE" w:rsidRPr="0000108C" w:rsidRDefault="00286998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vezető, szakmai team vezető, projekt felelősök</w:t>
            </w:r>
          </w:p>
        </w:tc>
        <w:tc>
          <w:tcPr>
            <w:tcW w:w="2268" w:type="dxa"/>
          </w:tcPr>
          <w:p w:rsidR="00A32DDE" w:rsidRDefault="00A32DDE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998" w:rsidRPr="00F855A9" w:rsidTr="00286998">
        <w:trPr>
          <w:trHeight w:val="847"/>
        </w:trPr>
        <w:tc>
          <w:tcPr>
            <w:tcW w:w="4390" w:type="dxa"/>
          </w:tcPr>
          <w:p w:rsidR="00286998" w:rsidRPr="00C2573B" w:rsidRDefault="00286998" w:rsidP="00286998">
            <w:pPr>
              <w:jc w:val="both"/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Tagóvodai mérési eredményekből adódó feladatok:</w:t>
            </w:r>
          </w:p>
          <w:p w:rsidR="00286998" w:rsidRDefault="00286998" w:rsidP="00286998">
            <w:pPr>
              <w:pStyle w:val="Nincstrkz"/>
              <w:numPr>
                <w:ilvl w:val="0"/>
                <w:numId w:val="20"/>
              </w:numPr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az egyéni értékelések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adódó </w:t>
            </w: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 xml:space="preserve">fejlesztési tervek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megvalósulása, együttműködés a belső, külső fejlesztőkkel, tehetségfejlesztőkkel</w:t>
            </w:r>
          </w:p>
          <w:p w:rsidR="00A32DDE" w:rsidRPr="00EC2C6B" w:rsidRDefault="00A32DDE" w:rsidP="00A32DDE">
            <w:pPr>
              <w:pStyle w:val="Nincstrkz"/>
              <w:ind w:left="3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Pr="006C7789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 w:rsidRPr="006C7789">
              <w:rPr>
                <w:sz w:val="24"/>
                <w:szCs w:val="24"/>
              </w:rPr>
              <w:t>tagóvoda vezetők, nevelőtestület</w:t>
            </w:r>
          </w:p>
          <w:p w:rsidR="00286998" w:rsidRPr="006C7789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 w:rsidRPr="006C7789">
              <w:rPr>
                <w:sz w:val="24"/>
                <w:szCs w:val="24"/>
              </w:rPr>
              <w:t>folyamatos</w:t>
            </w:r>
          </w:p>
        </w:tc>
        <w:tc>
          <w:tcPr>
            <w:tcW w:w="2268" w:type="dxa"/>
          </w:tcPr>
          <w:p w:rsidR="00286998" w:rsidRPr="006C7789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 xml:space="preserve">pedagógiai dokumentáció </w:t>
            </w:r>
          </w:p>
          <w:p w:rsidR="00286998" w:rsidRPr="00F855A9" w:rsidRDefault="00286998" w:rsidP="0028699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789">
              <w:rPr>
                <w:rFonts w:ascii="Times New Roman" w:hAnsi="Times New Roman" w:cs="Times New Roman"/>
                <w:sz w:val="24"/>
                <w:szCs w:val="24"/>
              </w:rPr>
              <w:t>módszertani útmutatók, egyéni fejl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esztési tervek, haladási naplók</w:t>
            </w:r>
          </w:p>
        </w:tc>
      </w:tr>
      <w:tr w:rsidR="00286998" w:rsidTr="00286998">
        <w:tc>
          <w:tcPr>
            <w:tcW w:w="4390" w:type="dxa"/>
          </w:tcPr>
          <w:p w:rsidR="00286998" w:rsidRDefault="00286998" w:rsidP="0028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SNI gyermekek integrálása: </w:t>
            </w:r>
          </w:p>
          <w:p w:rsidR="00286998" w:rsidRDefault="00286998" w:rsidP="00286998">
            <w:pPr>
              <w:pStyle w:val="Listaszerbekezds"/>
              <w:numPr>
                <w:ilvl w:val="0"/>
                <w:numId w:val="20"/>
              </w:numPr>
              <w:ind w:left="174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B1">
              <w:rPr>
                <w:rFonts w:ascii="Times New Roman" w:hAnsi="Times New Roman" w:cs="Times New Roman"/>
                <w:sz w:val="24"/>
                <w:szCs w:val="24"/>
              </w:rPr>
              <w:t xml:space="preserve">utazó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gyógypedagógus és </w:t>
            </w:r>
            <w:r w:rsidRPr="00E308B1">
              <w:rPr>
                <w:rFonts w:ascii="Times New Roman" w:hAnsi="Times New Roman" w:cs="Times New Roman"/>
                <w:sz w:val="24"/>
                <w:szCs w:val="24"/>
              </w:rPr>
              <w:t>logopédus a szakértői véleményekben előírtak alapján</w:t>
            </w:r>
          </w:p>
          <w:p w:rsidR="00286998" w:rsidRDefault="00286998" w:rsidP="00286998">
            <w:pPr>
              <w:pStyle w:val="Listaszerbekezds"/>
              <w:numPr>
                <w:ilvl w:val="0"/>
                <w:numId w:val="20"/>
              </w:numPr>
              <w:ind w:left="174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óvodapedagógusok szoros együttműködésével</w:t>
            </w:r>
          </w:p>
          <w:p w:rsidR="00286998" w:rsidRPr="00773ABD" w:rsidRDefault="00286998" w:rsidP="00286998">
            <w:pPr>
              <w:pStyle w:val="Listaszerbekezds"/>
              <w:ind w:lef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86998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fejlesztő team vezető</w:t>
            </w:r>
          </w:p>
        </w:tc>
        <w:tc>
          <w:tcPr>
            <w:tcW w:w="2268" w:type="dxa"/>
          </w:tcPr>
          <w:p w:rsidR="00286998" w:rsidRDefault="00286998" w:rsidP="0028699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egyéni fejlesztési dokumentáció</w:t>
            </w:r>
          </w:p>
        </w:tc>
      </w:tr>
    </w:tbl>
    <w:p w:rsidR="008668AD" w:rsidRDefault="008668AD" w:rsidP="0079325A">
      <w:pPr>
        <w:jc w:val="both"/>
        <w:rPr>
          <w:b/>
          <w:sz w:val="24"/>
          <w:szCs w:val="24"/>
        </w:rPr>
      </w:pPr>
    </w:p>
    <w:tbl>
      <w:tblPr>
        <w:tblStyle w:val="Rcsostblzat"/>
        <w:tblW w:w="8926" w:type="dxa"/>
        <w:tblLayout w:type="fixed"/>
        <w:tblLook w:val="04A0" w:firstRow="1" w:lastRow="0" w:firstColumn="1" w:lastColumn="0" w:noHBand="0" w:noVBand="1"/>
      </w:tblPr>
      <w:tblGrid>
        <w:gridCol w:w="4390"/>
        <w:gridCol w:w="2268"/>
        <w:gridCol w:w="2268"/>
      </w:tblGrid>
      <w:tr w:rsidR="008A1F33" w:rsidRPr="00C56E02" w:rsidTr="008A1F33">
        <w:tc>
          <w:tcPr>
            <w:tcW w:w="8926" w:type="dxa"/>
            <w:gridSpan w:val="3"/>
            <w:shd w:val="clear" w:color="auto" w:fill="FFFF00"/>
          </w:tcPr>
          <w:p w:rsidR="008A1F33" w:rsidRDefault="008A1F33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E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Tagóvodai kiemelt pedagógiai feladatok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megvalósulását támogató külső fejlesztések tervezése</w:t>
            </w:r>
          </w:p>
          <w:p w:rsidR="008A1F33" w:rsidRPr="00C56E02" w:rsidRDefault="008A1F33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1F33" w:rsidRPr="00C1601D" w:rsidTr="00F31841">
        <w:tc>
          <w:tcPr>
            <w:tcW w:w="4390" w:type="dxa"/>
          </w:tcPr>
          <w:p w:rsidR="008A1F33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Verbális fejlesztés 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továbbra is kiemelt feladatunk a hozzánk érkező gyermekek beszédfejlődési jellemzői miatt:</w:t>
            </w:r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>
              <w:t xml:space="preserve"> </w:t>
            </w:r>
            <w:r w:rsidRPr="008A1F33">
              <w:rPr>
                <w:rFonts w:ascii="Times New Roman" w:hAnsi="Times New Roman" w:cs="Times New Roman"/>
                <w:b/>
                <w:sz w:val="24"/>
                <w:szCs w:val="24"/>
              </w:rPr>
              <w:t>Fővárosi Pedagógiai Szakszolgálat 2. számú Szakér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tői Bizottsági Tagintézményének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együttműködésével logopédiai terápia biztosítása 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az óvodapedagógusok szoros együttműködésével </w:t>
            </w:r>
          </w:p>
          <w:p w:rsidR="008A1F33" w:rsidRPr="00C1601D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A1F33" w:rsidRPr="00C1601D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óvodapedagógusok, fejlesztő team vezető </w:t>
            </w:r>
          </w:p>
        </w:tc>
        <w:tc>
          <w:tcPr>
            <w:tcW w:w="2268" w:type="dxa"/>
          </w:tcPr>
          <w:p w:rsidR="008A1F33" w:rsidRPr="00C1601D" w:rsidRDefault="008A1F33" w:rsidP="008A1F33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pedagógiai dokumentáció</w:t>
            </w:r>
          </w:p>
        </w:tc>
      </w:tr>
      <w:tr w:rsidR="008A1F33" w:rsidRPr="00C1601D" w:rsidTr="00F31841">
        <w:tc>
          <w:tcPr>
            <w:tcW w:w="4390" w:type="dxa"/>
          </w:tcPr>
          <w:p w:rsidR="008A1F33" w:rsidRPr="00C1601D" w:rsidRDefault="008A1F33" w:rsidP="008A1F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>OviFoci</w:t>
            </w:r>
            <w:proofErr w:type="spellEnd"/>
            <w:r w:rsidRPr="00C1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programban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>csoport indítása a nagycsoportos gyermekek körében: szenzomotoros fejlesztés</w:t>
            </w:r>
          </w:p>
        </w:tc>
        <w:tc>
          <w:tcPr>
            <w:tcW w:w="2268" w:type="dxa"/>
          </w:tcPr>
          <w:p w:rsidR="008A1F33" w:rsidRPr="00C443E4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3E4">
              <w:rPr>
                <w:rFonts w:ascii="Times New Roman" w:hAnsi="Times New Roman" w:cs="Times New Roman"/>
                <w:sz w:val="24"/>
                <w:szCs w:val="24"/>
              </w:rPr>
              <w:t>4Trainerz edzői</w:t>
            </w:r>
          </w:p>
        </w:tc>
        <w:tc>
          <w:tcPr>
            <w:tcW w:w="2268" w:type="dxa"/>
          </w:tcPr>
          <w:p w:rsidR="008A1F33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edző dokumentá</w:t>
            </w:r>
            <w:r w:rsidRPr="00C1601D">
              <w:rPr>
                <w:rFonts w:ascii="Times New Roman" w:hAnsi="Times New Roman" w:cs="Times New Roman"/>
                <w:sz w:val="24"/>
                <w:szCs w:val="24"/>
              </w:rPr>
              <w:t xml:space="preserve">ciója, csoport napló, </w:t>
            </w:r>
          </w:p>
          <w:p w:rsidR="008A1F33" w:rsidRPr="00C1601D" w:rsidRDefault="008A1F33" w:rsidP="008A1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1F33" w:rsidRDefault="008A1F33" w:rsidP="0079325A">
      <w:pPr>
        <w:jc w:val="both"/>
        <w:rPr>
          <w:b/>
          <w:sz w:val="24"/>
          <w:szCs w:val="24"/>
        </w:rPr>
      </w:pPr>
    </w:p>
    <w:p w:rsidR="008A1F33" w:rsidRDefault="008A1F33" w:rsidP="0079325A">
      <w:pPr>
        <w:jc w:val="both"/>
        <w:rPr>
          <w:b/>
          <w:sz w:val="24"/>
          <w:szCs w:val="24"/>
        </w:rPr>
      </w:pPr>
    </w:p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0B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A pedagógus előmeneteli rendszerrel összefüggő feladatok </w:t>
      </w:r>
    </w:p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6"/>
        <w:tblW w:w="0" w:type="auto"/>
        <w:tblLook w:val="04A0" w:firstRow="1" w:lastRow="0" w:firstColumn="1" w:lastColumn="0" w:noHBand="0" w:noVBand="1"/>
      </w:tblPr>
      <w:tblGrid>
        <w:gridCol w:w="3539"/>
        <w:gridCol w:w="1843"/>
        <w:gridCol w:w="1559"/>
        <w:gridCol w:w="2121"/>
      </w:tblGrid>
      <w:tr w:rsidR="00600BE5" w:rsidRPr="00600BE5" w:rsidTr="000B4607">
        <w:tc>
          <w:tcPr>
            <w:tcW w:w="9062" w:type="dxa"/>
            <w:gridSpan w:val="4"/>
            <w:shd w:val="clear" w:color="auto" w:fill="FFFF00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5.1. Pedagógusminősítéssel összefüggő feladatok</w:t>
            </w:r>
          </w:p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BE5" w:rsidRPr="00600BE5" w:rsidTr="000B4607">
        <w:tc>
          <w:tcPr>
            <w:tcW w:w="3539" w:type="dxa"/>
            <w:shd w:val="clear" w:color="auto" w:fill="FFC000"/>
            <w:vAlign w:val="center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21" w:type="dxa"/>
            <w:shd w:val="clear" w:color="auto" w:fill="FFC000"/>
            <w:vAlign w:val="center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600BE5" w:rsidRPr="00600BE5" w:rsidTr="000B4607">
        <w:tc>
          <w:tcPr>
            <w:tcW w:w="3539" w:type="dxa"/>
            <w:vAlign w:val="center"/>
          </w:tcPr>
          <w:p w:rsidR="00600BE5" w:rsidRPr="00600BE5" w:rsidRDefault="00600BE5" w:rsidP="005E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sz w:val="24"/>
                <w:szCs w:val="24"/>
              </w:rPr>
              <w:t xml:space="preserve">A hatályos jogszabályi rendelkezéseknek megfelelő, jogszerű eljárások biztosítása. </w:t>
            </w:r>
          </w:p>
          <w:p w:rsidR="00600BE5" w:rsidRPr="00600BE5" w:rsidRDefault="00600BE5" w:rsidP="005E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BE5" w:rsidRPr="00600BE5" w:rsidRDefault="00600BE5" w:rsidP="005E6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nevelőtestület</w:t>
            </w:r>
          </w:p>
        </w:tc>
        <w:tc>
          <w:tcPr>
            <w:tcW w:w="1559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21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Eljárásrendek, forgatókönyvek,</w:t>
            </w:r>
          </w:p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ellenőrzési jegyzőkönyvek</w:t>
            </w:r>
          </w:p>
        </w:tc>
      </w:tr>
      <w:tr w:rsidR="00600BE5" w:rsidRPr="00600BE5" w:rsidTr="000B4607">
        <w:tc>
          <w:tcPr>
            <w:tcW w:w="3539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minősítési eljárások ügymenetének támogatása, intézményi szintű rögzítések az, OH felületén, intézményi delegáltak kijelölése.</w:t>
            </w:r>
          </w:p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600BE5" w:rsidRPr="00600BE5" w:rsidRDefault="005E67FA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2023</w:t>
            </w:r>
            <w:r w:rsidR="00600BE5"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. évi minősítésre jelentkezések rögzítése. Jelzés a tagóvoda vezető felé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2023</w:t>
            </w:r>
            <w:r w:rsidR="00600BE5" w:rsidRPr="00600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. március 31.</w:t>
            </w:r>
            <w:r w:rsidR="00600BE5"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Intézményi felületen való rögzítés </w:t>
            </w:r>
            <w:r w:rsidR="007E12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2023</w:t>
            </w:r>
            <w:r w:rsidR="00600BE5" w:rsidRPr="00600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 xml:space="preserve">. május </w:t>
            </w:r>
          </w:p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843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igazgatóság</w:t>
            </w:r>
          </w:p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minősítésre jelentkezők</w:t>
            </w:r>
          </w:p>
        </w:tc>
        <w:tc>
          <w:tcPr>
            <w:tcW w:w="1559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2121" w:type="dxa"/>
          </w:tcPr>
          <w:p w:rsidR="00600BE5" w:rsidRPr="00600BE5" w:rsidRDefault="00600BE5" w:rsidP="005E67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600BE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Minősítésre jelentkezések, intézményi felületen történt rögzítések</w:t>
            </w:r>
          </w:p>
        </w:tc>
      </w:tr>
    </w:tbl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67FA" w:rsidRPr="00600BE5" w:rsidRDefault="005E67FA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00BE5" w:rsidRPr="00600BE5" w:rsidTr="000B4607">
        <w:tc>
          <w:tcPr>
            <w:tcW w:w="9062" w:type="dxa"/>
            <w:shd w:val="clear" w:color="auto" w:fill="FFFF00"/>
          </w:tcPr>
          <w:p w:rsidR="00600BE5" w:rsidRPr="00600BE5" w:rsidRDefault="00600BE5" w:rsidP="00600BE5">
            <w:pPr>
              <w:shd w:val="clear" w:color="auto" w:fill="FFFF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5.2. Pedagógus előmeneteli rendszer tervezése: </w:t>
            </w:r>
          </w:p>
          <w:p w:rsidR="00600BE5" w:rsidRPr="00600BE5" w:rsidRDefault="00600BE5" w:rsidP="00600BE5">
            <w:pPr>
              <w:shd w:val="clear" w:color="auto" w:fill="FFFF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BE5">
        <w:rPr>
          <w:rFonts w:ascii="Times New Roman" w:hAnsi="Times New Roman" w:cs="Times New Roman"/>
          <w:sz w:val="24"/>
          <w:szCs w:val="24"/>
        </w:rPr>
        <w:t>A munkaterv készítésekor tervezett jelentkezések minősítő viz</w:t>
      </w:r>
      <w:r w:rsidR="00FA184B">
        <w:rPr>
          <w:rFonts w:ascii="Times New Roman" w:hAnsi="Times New Roman" w:cs="Times New Roman"/>
          <w:sz w:val="24"/>
          <w:szCs w:val="24"/>
        </w:rPr>
        <w:t>sgákra, eljárásokra a Székhely</w:t>
      </w:r>
      <w:r w:rsidRPr="00600BE5">
        <w:rPr>
          <w:rFonts w:ascii="Times New Roman" w:hAnsi="Times New Roman" w:cs="Times New Roman"/>
          <w:sz w:val="24"/>
          <w:szCs w:val="24"/>
        </w:rPr>
        <w:t xml:space="preserve"> Tagóvodában</w:t>
      </w:r>
      <w:r w:rsidR="001338FE">
        <w:rPr>
          <w:rFonts w:ascii="Times New Roman" w:hAnsi="Times New Roman" w:cs="Times New Roman"/>
          <w:sz w:val="24"/>
          <w:szCs w:val="24"/>
        </w:rPr>
        <w:t>:</w:t>
      </w:r>
    </w:p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6"/>
        <w:tblW w:w="9067" w:type="dxa"/>
        <w:tblLook w:val="04A0" w:firstRow="1" w:lastRow="0" w:firstColumn="1" w:lastColumn="0" w:noHBand="0" w:noVBand="1"/>
      </w:tblPr>
      <w:tblGrid>
        <w:gridCol w:w="2263"/>
        <w:gridCol w:w="2267"/>
        <w:gridCol w:w="4537"/>
      </w:tblGrid>
      <w:tr w:rsidR="00600BE5" w:rsidRPr="00600BE5" w:rsidTr="000B4607">
        <w:tc>
          <w:tcPr>
            <w:tcW w:w="2263" w:type="dxa"/>
            <w:shd w:val="clear" w:color="auto" w:fill="FFC000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sz w:val="24"/>
                <w:szCs w:val="24"/>
              </w:rPr>
              <w:t>Érintett</w:t>
            </w:r>
          </w:p>
        </w:tc>
        <w:tc>
          <w:tcPr>
            <w:tcW w:w="2267" w:type="dxa"/>
            <w:shd w:val="clear" w:color="auto" w:fill="FFC000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sz w:val="24"/>
                <w:szCs w:val="24"/>
              </w:rPr>
              <w:t>Ellenőrzés fajtája</w:t>
            </w:r>
          </w:p>
        </w:tc>
        <w:tc>
          <w:tcPr>
            <w:tcW w:w="4537" w:type="dxa"/>
            <w:shd w:val="clear" w:color="auto" w:fill="FFC000"/>
          </w:tcPr>
          <w:p w:rsidR="00600BE5" w:rsidRPr="00600BE5" w:rsidRDefault="00600BE5" w:rsidP="00600B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sz w:val="24"/>
                <w:szCs w:val="24"/>
              </w:rPr>
              <w:t>Besorolási célfokozat</w:t>
            </w:r>
          </w:p>
        </w:tc>
      </w:tr>
      <w:tr w:rsidR="00600BE5" w:rsidRPr="00600BE5" w:rsidTr="000B4607">
        <w:tc>
          <w:tcPr>
            <w:tcW w:w="2263" w:type="dxa"/>
          </w:tcPr>
          <w:p w:rsidR="00600BE5" w:rsidRDefault="00600BE5" w:rsidP="005E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00BE5"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 w:rsidRPr="00600BE5"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  <w:p w:rsidR="005E67FA" w:rsidRPr="00600BE5" w:rsidRDefault="005E67FA" w:rsidP="005E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600BE5" w:rsidRPr="00600BE5" w:rsidRDefault="001338FE" w:rsidP="005E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jelentkezés a minősítő vizsgára</w:t>
            </w:r>
          </w:p>
        </w:tc>
        <w:tc>
          <w:tcPr>
            <w:tcW w:w="4537" w:type="dxa"/>
          </w:tcPr>
          <w:p w:rsidR="00600BE5" w:rsidRPr="00600BE5" w:rsidRDefault="00600BE5" w:rsidP="005E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BE5">
              <w:rPr>
                <w:rFonts w:ascii="Times New Roman" w:hAnsi="Times New Roman" w:cs="Times New Roman"/>
                <w:sz w:val="24"/>
                <w:szCs w:val="24"/>
              </w:rPr>
              <w:t>Pedagógus II</w:t>
            </w:r>
          </w:p>
        </w:tc>
      </w:tr>
    </w:tbl>
    <w:p w:rsidR="004A03B8" w:rsidRDefault="004A03B8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03B8" w:rsidRDefault="004A03B8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Pr="00600BE5" w:rsidRDefault="008668AD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0BE5" w:rsidRPr="00600BE5" w:rsidRDefault="00600BE5" w:rsidP="00600BE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1843"/>
        <w:gridCol w:w="1559"/>
        <w:gridCol w:w="2121"/>
      </w:tblGrid>
      <w:tr w:rsidR="004A03B8" w:rsidTr="0018748B">
        <w:tc>
          <w:tcPr>
            <w:tcW w:w="9062" w:type="dxa"/>
            <w:gridSpan w:val="4"/>
            <w:shd w:val="clear" w:color="auto" w:fill="FFFF00"/>
          </w:tcPr>
          <w:p w:rsidR="004A03B8" w:rsidRDefault="004A03B8" w:rsidP="001874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0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5.3. Az önértékeléssel összefüggő feladatok</w:t>
            </w:r>
          </w:p>
          <w:p w:rsidR="004A03B8" w:rsidRPr="0064408F" w:rsidRDefault="004A03B8" w:rsidP="001874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03B8" w:rsidRPr="00EA6C47" w:rsidTr="0018748B">
        <w:tc>
          <w:tcPr>
            <w:tcW w:w="3539" w:type="dxa"/>
            <w:shd w:val="clear" w:color="auto" w:fill="FFC000"/>
            <w:vAlign w:val="center"/>
          </w:tcPr>
          <w:p w:rsidR="004A03B8" w:rsidRPr="00EA6C47" w:rsidRDefault="004A03B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4A03B8" w:rsidRPr="00EA6C47" w:rsidRDefault="004A03B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4A03B8" w:rsidRPr="00EA6C47" w:rsidRDefault="004A03B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559" w:type="dxa"/>
            <w:shd w:val="clear" w:color="auto" w:fill="FFC000"/>
            <w:vAlign w:val="center"/>
          </w:tcPr>
          <w:p w:rsidR="004A03B8" w:rsidRPr="00EA6C47" w:rsidRDefault="004A03B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21" w:type="dxa"/>
            <w:shd w:val="clear" w:color="auto" w:fill="FFC000"/>
            <w:vAlign w:val="center"/>
          </w:tcPr>
          <w:p w:rsidR="004A03B8" w:rsidRPr="00EA6C47" w:rsidRDefault="004A03B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4A03B8" w:rsidRPr="00EA6C47" w:rsidTr="0018748B">
        <w:tc>
          <w:tcPr>
            <w:tcW w:w="3539" w:type="dxa"/>
            <w:vAlign w:val="center"/>
          </w:tcPr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Az intézményi önértékelés jogkövető megszervezése (5 éves ciklus tervezése).</w:t>
            </w:r>
          </w:p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óvodaigazgató</w:t>
            </w:r>
          </w:p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</w:t>
            </w:r>
          </w:p>
        </w:tc>
        <w:tc>
          <w:tcPr>
            <w:tcW w:w="1559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módszertani útmutató</w:t>
            </w:r>
          </w:p>
        </w:tc>
      </w:tr>
      <w:tr w:rsidR="004A03B8" w:rsidRPr="00EA6C47" w:rsidTr="0018748B">
        <w:tc>
          <w:tcPr>
            <w:tcW w:w="3539" w:type="dxa"/>
            <w:vAlign w:val="center"/>
          </w:tcPr>
          <w:p w:rsidR="004A03B8" w:rsidRPr="003B6650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3B6650">
              <w:rPr>
                <w:sz w:val="24"/>
                <w:szCs w:val="24"/>
              </w:rPr>
              <w:t>Intézm</w:t>
            </w:r>
            <w:r>
              <w:rPr>
                <w:sz w:val="24"/>
                <w:szCs w:val="24"/>
              </w:rPr>
              <w:t xml:space="preserve">ényi belső önértékelési csoport </w:t>
            </w:r>
            <w:r w:rsidRPr="003B6650">
              <w:rPr>
                <w:sz w:val="24"/>
                <w:szCs w:val="24"/>
              </w:rPr>
              <w:t>működtetése tagóvodai szinten.</w:t>
            </w:r>
          </w:p>
          <w:p w:rsidR="004A03B8" w:rsidRPr="0064408F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64408F">
              <w:rPr>
                <w:sz w:val="24"/>
                <w:szCs w:val="24"/>
              </w:rPr>
              <w:t xml:space="preserve">A belső önértékelési csoport vizsgálja az </w:t>
            </w:r>
            <w:r w:rsidRPr="0064408F">
              <w:rPr>
                <w:b/>
                <w:sz w:val="24"/>
                <w:szCs w:val="24"/>
              </w:rPr>
              <w:t>önértékelési rendszer</w:t>
            </w:r>
            <w:r w:rsidRPr="0064408F">
              <w:rPr>
                <w:sz w:val="24"/>
                <w:szCs w:val="24"/>
              </w:rPr>
              <w:t xml:space="preserve"> elemei</w:t>
            </w:r>
            <w:r>
              <w:rPr>
                <w:sz w:val="24"/>
                <w:szCs w:val="24"/>
              </w:rPr>
              <w:t xml:space="preserve">nek és a dokumentációk tartalmi </w:t>
            </w:r>
            <w:r w:rsidRPr="0064408F">
              <w:rPr>
                <w:sz w:val="24"/>
                <w:szCs w:val="24"/>
              </w:rPr>
              <w:t>elemeinek harmonizációját.</w:t>
            </w:r>
          </w:p>
          <w:p w:rsidR="004A03B8" w:rsidRP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BECS</w:t>
            </w:r>
          </w:p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nevelőtestület</w:t>
            </w:r>
          </w:p>
          <w:p w:rsidR="004A03B8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Szabó Beatrix</w:t>
            </w:r>
          </w:p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Krasznai </w:t>
            </w:r>
            <w:proofErr w:type="spellStart"/>
            <w:r>
              <w:rPr>
                <w:sz w:val="24"/>
                <w:szCs w:val="24"/>
              </w:rPr>
              <w:t>katalin</w:t>
            </w:r>
            <w:proofErr w:type="spellEnd"/>
          </w:p>
        </w:tc>
        <w:tc>
          <w:tcPr>
            <w:tcW w:w="1559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EA6C47">
              <w:rPr>
                <w:sz w:val="24"/>
                <w:szCs w:val="24"/>
              </w:rPr>
              <w:t>olyamatos</w:t>
            </w:r>
          </w:p>
        </w:tc>
        <w:tc>
          <w:tcPr>
            <w:tcW w:w="2121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BECS önértékelési terve</w:t>
            </w:r>
          </w:p>
        </w:tc>
      </w:tr>
      <w:tr w:rsidR="004A03B8" w:rsidRPr="00EA6C47" w:rsidTr="0018748B">
        <w:tc>
          <w:tcPr>
            <w:tcW w:w="3539" w:type="dxa"/>
            <w:vAlign w:val="center"/>
          </w:tcPr>
          <w:p w:rsidR="004A03B8" w:rsidRPr="003B6650" w:rsidRDefault="004A03B8" w:rsidP="004A03B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Józsefvárosi Óvodák</w:t>
            </w:r>
            <w:r w:rsidRPr="003B6650">
              <w:rPr>
                <w:rFonts w:ascii="Times New Roman" w:hAnsi="Times New Roman" w:cs="Times New Roman"/>
                <w:sz w:val="24"/>
                <w:szCs w:val="24"/>
              </w:rPr>
              <w:t xml:space="preserve"> és a tagóvodai saját elvárásoknak való megfelelés, belső ellenőrzési szempont.</w:t>
            </w:r>
          </w:p>
          <w:p w:rsidR="004A03B8" w:rsidRDefault="004A03B8" w:rsidP="004A03B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08F">
              <w:rPr>
                <w:rFonts w:ascii="Times New Roman" w:hAnsi="Times New Roman" w:cs="Times New Roman"/>
                <w:sz w:val="24"/>
                <w:szCs w:val="24"/>
              </w:rPr>
              <w:t>A nevelőte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stület minden tagja ismeri a Józsefvárosi Óvodák</w:t>
            </w:r>
            <w:r w:rsidRPr="0064408F">
              <w:rPr>
                <w:rFonts w:ascii="Times New Roman" w:hAnsi="Times New Roman" w:cs="Times New Roman"/>
                <w:sz w:val="24"/>
                <w:szCs w:val="24"/>
              </w:rPr>
              <w:t xml:space="preserve"> intézményi, vezetői, és pedagógusokra vonatkozó elvárás rendszerét, és a tagóvodai saját pedagógusokra vonatkozó elvárás rendszerét</w:t>
            </w:r>
            <w:r w:rsidRPr="003B665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A03B8" w:rsidRPr="004A03B8" w:rsidRDefault="004A03B8" w:rsidP="004A03B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nevelőtestület</w:t>
            </w:r>
          </w:p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</w:tc>
        <w:tc>
          <w:tcPr>
            <w:tcW w:w="1559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munkaterv </w:t>
            </w:r>
          </w:p>
        </w:tc>
      </w:tr>
      <w:tr w:rsidR="004A03B8" w:rsidRPr="00EA6C47" w:rsidTr="0018748B">
        <w:tc>
          <w:tcPr>
            <w:tcW w:w="3539" w:type="dxa"/>
            <w:vAlign w:val="center"/>
          </w:tcPr>
          <w:p w:rsidR="004A03B8" w:rsidRPr="00B9127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3B6650">
              <w:rPr>
                <w:sz w:val="24"/>
                <w:szCs w:val="24"/>
              </w:rPr>
              <w:t>Intézményi önértékelés elvárásainak felülvizsgálata, értékelése évente - Önértékelési kézikönyv 4.3.3.1 fejezet.</w:t>
            </w:r>
            <w:r w:rsidRPr="003B6650">
              <w:rPr>
                <w:i/>
                <w:sz w:val="24"/>
                <w:szCs w:val="24"/>
              </w:rPr>
              <w:t xml:space="preserve"> </w:t>
            </w:r>
          </w:p>
          <w:p w:rsidR="004A03B8" w:rsidRPr="0064408F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64408F">
              <w:rPr>
                <w:sz w:val="24"/>
                <w:szCs w:val="24"/>
              </w:rPr>
              <w:t>A tagok havi rendszerességgel áttekintik, és megbeszélik az intézményi elvárások éves teljesülésének helyzetét, és erről tájékozt</w:t>
            </w:r>
            <w:r>
              <w:rPr>
                <w:sz w:val="24"/>
                <w:szCs w:val="24"/>
              </w:rPr>
              <w:t>atják a nevelőtestület tagjait.</w:t>
            </w:r>
          </w:p>
        </w:tc>
        <w:tc>
          <w:tcPr>
            <w:tcW w:w="1843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BECS tagóvoda vezető</w:t>
            </w:r>
          </w:p>
        </w:tc>
        <w:tc>
          <w:tcPr>
            <w:tcW w:w="1559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évente egyszer</w:t>
            </w:r>
          </w:p>
        </w:tc>
        <w:tc>
          <w:tcPr>
            <w:tcW w:w="2121" w:type="dxa"/>
            <w:vAlign w:val="center"/>
          </w:tcPr>
          <w:p w:rsidR="004A03B8" w:rsidRPr="00EA6C47" w:rsidRDefault="004A03B8" w:rsidP="004A03B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önértékelési táblázat</w:t>
            </w:r>
          </w:p>
        </w:tc>
      </w:tr>
    </w:tbl>
    <w:p w:rsidR="00600BE5" w:rsidRDefault="00600BE5" w:rsidP="004A03B8">
      <w:pPr>
        <w:jc w:val="both"/>
        <w:rPr>
          <w:b/>
          <w:sz w:val="24"/>
          <w:szCs w:val="24"/>
        </w:rPr>
      </w:pPr>
    </w:p>
    <w:p w:rsidR="008668AD" w:rsidRDefault="008668AD" w:rsidP="004A03B8">
      <w:pPr>
        <w:jc w:val="both"/>
        <w:rPr>
          <w:b/>
          <w:sz w:val="24"/>
          <w:szCs w:val="24"/>
        </w:rPr>
      </w:pPr>
    </w:p>
    <w:p w:rsidR="008668AD" w:rsidRDefault="008668AD" w:rsidP="004A03B8">
      <w:pPr>
        <w:jc w:val="both"/>
        <w:rPr>
          <w:b/>
          <w:sz w:val="24"/>
          <w:szCs w:val="24"/>
        </w:rPr>
      </w:pPr>
    </w:p>
    <w:p w:rsidR="00C232A2" w:rsidRPr="005827AB" w:rsidRDefault="00C232A2" w:rsidP="00C232A2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7AB">
        <w:rPr>
          <w:rFonts w:ascii="Times New Roman" w:hAnsi="Times New Roman" w:cs="Times New Roman"/>
          <w:b/>
          <w:sz w:val="24"/>
          <w:szCs w:val="24"/>
        </w:rPr>
        <w:lastRenderedPageBreak/>
        <w:t>6. Pedagógiai folyamatok szervezése</w:t>
      </w:r>
    </w:p>
    <w:tbl>
      <w:tblPr>
        <w:tblStyle w:val="Rcsostblzat"/>
        <w:tblpPr w:leftFromText="141" w:rightFromText="141" w:vertAnchor="text" w:horzAnchor="margin" w:tblpY="289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1560"/>
        <w:gridCol w:w="1837"/>
      </w:tblGrid>
      <w:tr w:rsidR="00C232A2" w:rsidTr="0018748B">
        <w:tc>
          <w:tcPr>
            <w:tcW w:w="9062" w:type="dxa"/>
            <w:gridSpan w:val="4"/>
            <w:shd w:val="clear" w:color="auto" w:fill="FFFF00"/>
          </w:tcPr>
          <w:p w:rsidR="00C232A2" w:rsidRDefault="00C232A2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AA">
              <w:rPr>
                <w:rFonts w:ascii="Times New Roman" w:hAnsi="Times New Roman" w:cs="Times New Roman"/>
                <w:b/>
                <w:sz w:val="24"/>
                <w:szCs w:val="24"/>
              </w:rPr>
              <w:t>6.1. A nevelési év rendje</w:t>
            </w:r>
          </w:p>
          <w:p w:rsidR="00C232A2" w:rsidRPr="00AE04AA" w:rsidRDefault="00C232A2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32A2" w:rsidTr="0018748B">
        <w:tc>
          <w:tcPr>
            <w:tcW w:w="3539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560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837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C232A2" w:rsidTr="0018748B">
        <w:tc>
          <w:tcPr>
            <w:tcW w:w="3539" w:type="dxa"/>
            <w:vAlign w:val="center"/>
          </w:tcPr>
          <w:p w:rsidR="00C232A2" w:rsidRPr="00EA6C47" w:rsidRDefault="00C232A2" w:rsidP="00046B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Nevelési év rendje</w:t>
            </w:r>
          </w:p>
          <w:p w:rsidR="00C232A2" w:rsidRPr="00EA6C47" w:rsidRDefault="00C232A2" w:rsidP="00046B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óvodaigazgató</w:t>
            </w:r>
          </w:p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</w:tc>
        <w:tc>
          <w:tcPr>
            <w:tcW w:w="1560" w:type="dxa"/>
          </w:tcPr>
          <w:p w:rsidR="00C232A2" w:rsidRPr="00370199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2022.09.01 -2023</w:t>
            </w:r>
            <w:r w:rsidRPr="00370199">
              <w:rPr>
                <w:rFonts w:ascii="Times New Roman" w:hAnsi="Times New Roman" w:cs="Times New Roman"/>
                <w:sz w:val="24"/>
                <w:szCs w:val="24"/>
              </w:rPr>
              <w:t>.08.31.</w:t>
            </w:r>
          </w:p>
        </w:tc>
        <w:tc>
          <w:tcPr>
            <w:tcW w:w="1837" w:type="dxa"/>
          </w:tcPr>
          <w:p w:rsidR="00C232A2" w:rsidRPr="00370199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199">
              <w:rPr>
                <w:rFonts w:ascii="Times New Roman" w:hAnsi="Times New Roman" w:cs="Times New Roman"/>
                <w:sz w:val="24"/>
                <w:szCs w:val="24"/>
              </w:rPr>
              <w:t>Az intézmény működését szabályozó dokumentumok,</w:t>
            </w:r>
          </w:p>
          <w:p w:rsidR="00C232A2" w:rsidRPr="00370199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0199">
              <w:rPr>
                <w:rFonts w:ascii="Times New Roman" w:hAnsi="Times New Roman" w:cs="Times New Roman"/>
                <w:sz w:val="24"/>
                <w:szCs w:val="24"/>
              </w:rPr>
              <w:t>ellenőrzési jegyzőkönyvek</w:t>
            </w:r>
          </w:p>
        </w:tc>
      </w:tr>
      <w:tr w:rsidR="00C232A2" w:rsidTr="0018748B">
        <w:tc>
          <w:tcPr>
            <w:tcW w:w="3539" w:type="dxa"/>
            <w:vAlign w:val="center"/>
          </w:tcPr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Téli zárás: utolsó 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nkanap 2022. december 23. péntek, első munkanap 2023. január 2</w:t>
            </w: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. hétfő.</w:t>
            </w:r>
          </w:p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. december 27.28.29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.30. ügyeletes óvoda: Tagóvoda</w:t>
            </w:r>
          </w:p>
          <w:p w:rsidR="00C232A2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Szünidei étkezés megszervez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ése.</w:t>
            </w:r>
          </w:p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óvodaigazgató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tagóvoda vezetők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EA6C47" w:rsidRDefault="00C232A2" w:rsidP="00046B31">
            <w:pPr>
              <w:pStyle w:val="Stlus1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folyamatos</w:t>
            </w:r>
          </w:p>
        </w:tc>
        <w:tc>
          <w:tcPr>
            <w:tcW w:w="1837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mulasztási napló</w:t>
            </w:r>
          </w:p>
        </w:tc>
      </w:tr>
      <w:tr w:rsidR="00C232A2" w:rsidTr="0018748B">
        <w:tc>
          <w:tcPr>
            <w:tcW w:w="3539" w:type="dxa"/>
            <w:vAlign w:val="center"/>
          </w:tcPr>
          <w:p w:rsidR="00C232A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 xml:space="preserve">Gyermeklétszám csökkenése esetén összevont csoportok működtetése (iskolai </w:t>
            </w:r>
            <w:r>
              <w:rPr>
                <w:sz w:val="24"/>
                <w:szCs w:val="24"/>
              </w:rPr>
              <w:t>őszi, tavaszi szünetei idején).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</w:t>
            </w:r>
          </w:p>
        </w:tc>
        <w:tc>
          <w:tcPr>
            <w:tcW w:w="1560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esetenként</w:t>
            </w:r>
          </w:p>
        </w:tc>
        <w:tc>
          <w:tcPr>
            <w:tcW w:w="1837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mulasztási napló</w:t>
            </w:r>
          </w:p>
        </w:tc>
      </w:tr>
      <w:tr w:rsidR="00C232A2" w:rsidTr="0018748B">
        <w:tc>
          <w:tcPr>
            <w:tcW w:w="3539" w:type="dxa"/>
            <w:vAlign w:val="center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 xml:space="preserve">A tagóvodák nyári zárása alatt az Óvodaigazgatóság folyamatosan működik. </w:t>
            </w:r>
          </w:p>
          <w:p w:rsidR="00C232A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A tagóvodákban a nyári k</w:t>
            </w:r>
            <w:r>
              <w:rPr>
                <w:sz w:val="24"/>
                <w:szCs w:val="24"/>
              </w:rPr>
              <w:t>arbantartási szünet időtartama 5</w:t>
            </w:r>
            <w:r w:rsidRPr="00EA6C47">
              <w:rPr>
                <w:sz w:val="24"/>
                <w:szCs w:val="24"/>
              </w:rPr>
              <w:t xml:space="preserve"> hét, melynek időpontjáról február 15-ig értesíteni kell a szülőket. Szükség esetén a szünet időtartama alatt ügyeletes óvodában biztosítjuk a gyermekek ellátását.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óvodaigazgató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tagóvoda vezetők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</w:t>
            </w:r>
          </w:p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ügyeletes óvoda</w:t>
            </w:r>
          </w:p>
        </w:tc>
        <w:tc>
          <w:tcPr>
            <w:tcW w:w="1560" w:type="dxa"/>
          </w:tcPr>
          <w:p w:rsidR="00C232A2" w:rsidRPr="00EA6C47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időszakos</w:t>
            </w:r>
          </w:p>
        </w:tc>
        <w:tc>
          <w:tcPr>
            <w:tcW w:w="1837" w:type="dxa"/>
          </w:tcPr>
          <w:p w:rsidR="00C232A2" w:rsidRPr="004948AF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8AF">
              <w:rPr>
                <w:rFonts w:ascii="Times New Roman" w:hAnsi="Times New Roman" w:cs="Times New Roman"/>
                <w:sz w:val="24"/>
                <w:szCs w:val="24"/>
              </w:rPr>
              <w:t>szülői igények felmérése, mulasztási napló</w:t>
            </w:r>
          </w:p>
        </w:tc>
      </w:tr>
    </w:tbl>
    <w:p w:rsidR="00C232A2" w:rsidRDefault="00C232A2" w:rsidP="00C232A2">
      <w:pPr>
        <w:rPr>
          <w:rFonts w:ascii="Times New Roman" w:hAnsi="Times New Roman" w:cs="Times New Roman"/>
          <w:sz w:val="24"/>
          <w:szCs w:val="24"/>
        </w:rPr>
      </w:pPr>
    </w:p>
    <w:p w:rsidR="00C232A2" w:rsidRDefault="00C232A2" w:rsidP="00C232A2">
      <w:pPr>
        <w:rPr>
          <w:rFonts w:ascii="Times New Roman" w:hAnsi="Times New Roman" w:cs="Times New Roman"/>
          <w:sz w:val="24"/>
          <w:szCs w:val="24"/>
        </w:rPr>
      </w:pPr>
    </w:p>
    <w:p w:rsidR="008668AD" w:rsidRDefault="008668AD" w:rsidP="00C232A2">
      <w:pPr>
        <w:rPr>
          <w:rFonts w:ascii="Times New Roman" w:hAnsi="Times New Roman" w:cs="Times New Roman"/>
          <w:sz w:val="24"/>
          <w:szCs w:val="24"/>
        </w:rPr>
      </w:pPr>
    </w:p>
    <w:p w:rsidR="008668AD" w:rsidRDefault="008668AD" w:rsidP="00C232A2">
      <w:pPr>
        <w:rPr>
          <w:rFonts w:ascii="Times New Roman" w:hAnsi="Times New Roman" w:cs="Times New Roman"/>
          <w:sz w:val="24"/>
          <w:szCs w:val="24"/>
        </w:rPr>
      </w:pPr>
    </w:p>
    <w:p w:rsidR="008668AD" w:rsidRDefault="008668AD" w:rsidP="00C232A2">
      <w:pPr>
        <w:rPr>
          <w:rFonts w:ascii="Times New Roman" w:hAnsi="Times New Roman" w:cs="Times New Roman"/>
          <w:sz w:val="24"/>
          <w:szCs w:val="24"/>
        </w:rPr>
      </w:pPr>
    </w:p>
    <w:p w:rsidR="00046B31" w:rsidRPr="00DD0BE9" w:rsidRDefault="00046B31" w:rsidP="00C232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814"/>
        <w:gridCol w:w="1730"/>
      </w:tblGrid>
      <w:tr w:rsidR="00C232A2" w:rsidRPr="006A11E2" w:rsidTr="0018748B">
        <w:tc>
          <w:tcPr>
            <w:tcW w:w="9209" w:type="dxa"/>
            <w:gridSpan w:val="4"/>
            <w:shd w:val="clear" w:color="auto" w:fill="FFFF00"/>
          </w:tcPr>
          <w:p w:rsidR="00C232A2" w:rsidRDefault="00C232A2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6.2. Pedagógiai folyamatok szervezése – értekezletek, nevelés nélküli munkanapok</w:t>
            </w:r>
          </w:p>
          <w:p w:rsidR="00C232A2" w:rsidRPr="00AE04AA" w:rsidRDefault="00C232A2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32A2" w:rsidRPr="006A11E2" w:rsidTr="0018748B">
        <w:tc>
          <w:tcPr>
            <w:tcW w:w="3539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814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730" w:type="dxa"/>
            <w:shd w:val="clear" w:color="auto" w:fill="FFC000"/>
            <w:vAlign w:val="center"/>
          </w:tcPr>
          <w:p w:rsidR="00C232A2" w:rsidRPr="00EA6C47" w:rsidRDefault="00C232A2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C232A2" w:rsidRPr="006A11E2" w:rsidTr="0018748B">
        <w:tc>
          <w:tcPr>
            <w:tcW w:w="3539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Tagóvoda vezetők értekezletein való részvétel,</w:t>
            </w:r>
            <w:r w:rsidR="00046B31">
              <w:rPr>
                <w:sz w:val="24"/>
                <w:szCs w:val="24"/>
              </w:rPr>
              <w:t xml:space="preserve"> </w:t>
            </w:r>
            <w:r w:rsidRPr="006A11E2">
              <w:rPr>
                <w:sz w:val="24"/>
                <w:szCs w:val="24"/>
              </w:rPr>
              <w:t>közérdekű kérdések leadása az értekezlet előtt egy héttel minimum.</w:t>
            </w:r>
          </w:p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 xml:space="preserve">tagóvoda vezető </w:t>
            </w:r>
          </w:p>
          <w:p w:rsidR="00C232A2" w:rsidRPr="006A11E2" w:rsidRDefault="00C232A2" w:rsidP="00046B31">
            <w:pPr>
              <w:pStyle w:val="Stlus1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folyamatos</w:t>
            </w:r>
          </w:p>
        </w:tc>
        <w:tc>
          <w:tcPr>
            <w:tcW w:w="1730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jegyzőkönyv</w:t>
            </w:r>
          </w:p>
        </w:tc>
      </w:tr>
      <w:tr w:rsidR="00C232A2" w:rsidRPr="006A11E2" w:rsidTr="0018748B">
        <w:tc>
          <w:tcPr>
            <w:tcW w:w="3539" w:type="dxa"/>
          </w:tcPr>
          <w:p w:rsidR="00C232A2" w:rsidRPr="00CB1EDB" w:rsidRDefault="00C232A2" w:rsidP="00046B31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CB1EDB">
              <w:rPr>
                <w:rFonts w:ascii="Times New Roman" w:hAnsi="Times New Roman" w:cs="Times New Roman"/>
                <w:iCs/>
                <w:sz w:val="24"/>
                <w:szCs w:val="24"/>
              </w:rPr>
              <w:t>nevelés nélküli</w:t>
            </w: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 xml:space="preserve"> konkrét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munkanapokról a szülők és a Józsefvárosi Óvodák</w:t>
            </w: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 xml:space="preserve"> igazgatójának értesítése minimum 10 nappal. Ügyelet</w:t>
            </w:r>
            <w:r w:rsidRPr="006A11E2">
              <w:rPr>
                <w:sz w:val="24"/>
                <w:szCs w:val="24"/>
              </w:rPr>
              <w:t xml:space="preserve"> </w:t>
            </w: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>biztosítása a kijelölt tagóvodával egyeztetve.</w:t>
            </w:r>
          </w:p>
          <w:p w:rsidR="00C232A2" w:rsidRPr="00CB1EDB" w:rsidRDefault="00C232A2" w:rsidP="00046B31">
            <w:pPr>
              <w:pStyle w:val="llb"/>
              <w:tabs>
                <w:tab w:val="clear" w:pos="4536"/>
                <w:tab w:val="clear" w:pos="9072"/>
                <w:tab w:val="left" w:pos="2268"/>
                <w:tab w:val="right" w:pos="5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EDB">
              <w:rPr>
                <w:rFonts w:ascii="Times New Roman" w:hAnsi="Times New Roman" w:cs="Times New Roman"/>
                <w:iCs/>
                <w:sz w:val="24"/>
                <w:szCs w:val="24"/>
              </w:rPr>
              <w:t>A nevelés nélküli</w:t>
            </w: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 xml:space="preserve"> munkanapok</w:t>
            </w:r>
            <w:r w:rsidRPr="006A11E2">
              <w:rPr>
                <w:sz w:val="24"/>
                <w:szCs w:val="24"/>
              </w:rPr>
              <w:t xml:space="preserve"> </w:t>
            </w:r>
            <w:r w:rsidR="0005647A" w:rsidRPr="0005647A">
              <w:rPr>
                <w:rFonts w:ascii="Times New Roman" w:hAnsi="Times New Roman" w:cs="Times New Roman"/>
                <w:sz w:val="24"/>
                <w:szCs w:val="24"/>
              </w:rPr>
              <w:t>várható</w:t>
            </w:r>
            <w:r w:rsidR="0005647A">
              <w:rPr>
                <w:sz w:val="24"/>
                <w:szCs w:val="24"/>
              </w:rPr>
              <w:t xml:space="preserve"> </w:t>
            </w:r>
            <w:r w:rsidRPr="00CB1EDB">
              <w:rPr>
                <w:rFonts w:ascii="Times New Roman" w:hAnsi="Times New Roman" w:cs="Times New Roman"/>
                <w:b/>
                <w:sz w:val="24"/>
                <w:szCs w:val="24"/>
              </w:rPr>
              <w:t>időpontjai</w:t>
            </w:r>
            <w:r w:rsidRPr="00CB1ED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32A2" w:rsidRPr="007A6DA9" w:rsidRDefault="00046B31" w:rsidP="00046B3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2022. 08. 25.</w:t>
            </w:r>
          </w:p>
          <w:p w:rsidR="00C232A2" w:rsidRPr="007A6DA9" w:rsidRDefault="001156B9" w:rsidP="00046B3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05647A">
              <w:rPr>
                <w:rFonts w:ascii="Times New Roman" w:hAnsi="Times New Roman" w:cs="Times New Roman"/>
                <w:b/>
                <w:sz w:val="24"/>
                <w:szCs w:val="24"/>
              </w:rPr>
              <w:t>. 02</w:t>
            </w:r>
            <w:r w:rsidR="00C232A2" w:rsidRPr="007A6D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56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08</w:t>
            </w:r>
            <w:r w:rsidR="00C23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Pr="007A6DA9" w:rsidRDefault="001156B9" w:rsidP="00046B3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C232A2">
              <w:rPr>
                <w:rFonts w:ascii="Times New Roman" w:hAnsi="Times New Roman" w:cs="Times New Roman"/>
                <w:b/>
                <w:sz w:val="24"/>
                <w:szCs w:val="24"/>
              </w:rPr>
              <w:t>. 06</w:t>
            </w:r>
            <w:r w:rsidR="00C232A2" w:rsidRPr="007A6D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56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</w:t>
            </w:r>
            <w:r w:rsidR="00C23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Default="00046B31" w:rsidP="00046B3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  <w:r w:rsidR="00C232A2">
              <w:rPr>
                <w:rFonts w:ascii="Times New Roman" w:hAnsi="Times New Roman" w:cs="Times New Roman"/>
                <w:b/>
                <w:sz w:val="24"/>
                <w:szCs w:val="24"/>
              </w:rPr>
              <w:t>. 08</w:t>
            </w:r>
            <w:r w:rsidR="00C232A2" w:rsidRPr="007A6D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56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</w:t>
            </w:r>
            <w:r w:rsidR="00C232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Pr="00BB3CA8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nevelőtestület</w:t>
            </w:r>
          </w:p>
          <w:p w:rsidR="00C232A2" w:rsidRPr="006A11E2" w:rsidRDefault="00C232A2" w:rsidP="00046B3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E2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aktualitásnak megfelelően</w:t>
            </w:r>
          </w:p>
        </w:tc>
        <w:tc>
          <w:tcPr>
            <w:tcW w:w="1730" w:type="dxa"/>
          </w:tcPr>
          <w:p w:rsidR="00C232A2" w:rsidRPr="006A11E2" w:rsidRDefault="00C232A2" w:rsidP="00046B31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jegyzőkönyv</w:t>
            </w:r>
          </w:p>
        </w:tc>
      </w:tr>
      <w:tr w:rsidR="00C232A2" w:rsidRPr="006A11E2" w:rsidTr="0018748B">
        <w:tc>
          <w:tcPr>
            <w:tcW w:w="3539" w:type="dxa"/>
          </w:tcPr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BA6">
              <w:rPr>
                <w:rFonts w:ascii="Times New Roman" w:hAnsi="Times New Roman" w:cs="Times New Roman"/>
                <w:b/>
                <w:sz w:val="24"/>
                <w:szCs w:val="24"/>
              </w:rPr>
              <w:t>A nevelői értekezletek témái:</w:t>
            </w:r>
          </w:p>
          <w:p w:rsidR="00C232A2" w:rsidRPr="00693BA6" w:rsidRDefault="0005647A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2022. augusztus 25</w:t>
            </w:r>
            <w:r w:rsidR="00C232A2" w:rsidRPr="00693B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Pr="00073211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i/>
                <w:sz w:val="24"/>
                <w:szCs w:val="24"/>
              </w:rPr>
              <w:t>Tanévnyitó nevelői és munkatársi értekezlet</w:t>
            </w:r>
          </w:p>
          <w:p w:rsidR="00C232A2" w:rsidRPr="00073211" w:rsidRDefault="00C232A2" w:rsidP="00920B29">
            <w:pPr>
              <w:spacing w:after="120"/>
              <w:ind w:left="851" w:hanging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b/>
                <w:sz w:val="24"/>
                <w:szCs w:val="24"/>
              </w:rPr>
              <w:t>Téma:</w:t>
            </w:r>
          </w:p>
          <w:p w:rsidR="00C232A2" w:rsidRPr="00CB1EDB" w:rsidRDefault="00C232A2" w:rsidP="00920B29">
            <w:pPr>
              <w:pStyle w:val="Listaszerbekezds"/>
              <w:numPr>
                <w:ilvl w:val="0"/>
                <w:numId w:val="11"/>
              </w:numPr>
              <w:spacing w:after="120"/>
              <w:ind w:left="142" w:hanging="21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A tanév elindulásával kapcsolatos feladatok.</w:t>
            </w:r>
          </w:p>
          <w:p w:rsidR="0005647A" w:rsidRDefault="0005647A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5647A">
              <w:rPr>
                <w:rFonts w:ascii="Times New Roman" w:hAnsi="Times New Roman" w:cs="Times New Roman"/>
                <w:sz w:val="24"/>
                <w:szCs w:val="24"/>
              </w:rPr>
              <w:t>Munkarend, beosztások rendje, mu</w:t>
            </w:r>
            <w:r w:rsidR="003843DC">
              <w:rPr>
                <w:rFonts w:ascii="Times New Roman" w:hAnsi="Times New Roman" w:cs="Times New Roman"/>
                <w:sz w:val="24"/>
                <w:szCs w:val="24"/>
              </w:rPr>
              <w:t>nkatársi feladatok megbeszélése.</w:t>
            </w:r>
          </w:p>
          <w:p w:rsidR="003843DC" w:rsidRDefault="003843DC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3DC" w:rsidRDefault="00C232A2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="003843DC" w:rsidRPr="0005647A">
              <w:rPr>
                <w:rFonts w:ascii="Times New Roman" w:hAnsi="Times New Roman" w:cs="Times New Roman"/>
                <w:sz w:val="24"/>
                <w:szCs w:val="24"/>
              </w:rPr>
              <w:t>A következő nevelési év rendje, és a kiemelt pedagógiai feladat meghatározása.</w:t>
            </w:r>
          </w:p>
          <w:p w:rsidR="003843DC" w:rsidRDefault="003843DC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43DC" w:rsidRPr="0005647A" w:rsidRDefault="003843DC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5647A">
              <w:rPr>
                <w:rFonts w:ascii="Times New Roman" w:hAnsi="Times New Roman" w:cs="Times New Roman"/>
                <w:sz w:val="24"/>
                <w:szCs w:val="24"/>
              </w:rPr>
              <w:t>Balesetvédelmi teendők, udvari szokás-szabály alakítása.</w:t>
            </w:r>
          </w:p>
          <w:p w:rsidR="003843DC" w:rsidRDefault="003843DC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2A2" w:rsidRPr="00FF7D13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D13">
              <w:rPr>
                <w:rFonts w:ascii="Times New Roman" w:hAnsi="Times New Roman" w:cs="Times New Roman"/>
                <w:sz w:val="24"/>
                <w:szCs w:val="24"/>
              </w:rPr>
              <w:t>4.Pedagógiai dokumentációk megbeszélése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2A2" w:rsidRPr="00FF7D13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Beszámoló</w:t>
            </w:r>
            <w:r w:rsidRPr="00FF7D13">
              <w:rPr>
                <w:rFonts w:ascii="Times New Roman" w:hAnsi="Times New Roman" w:cs="Times New Roman"/>
                <w:sz w:val="24"/>
                <w:szCs w:val="24"/>
              </w:rPr>
              <w:t xml:space="preserve"> megbeszélése, elfogadása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843DC">
              <w:rPr>
                <w:rFonts w:ascii="Times New Roman" w:hAnsi="Times New Roman" w:cs="Times New Roman"/>
                <w:b/>
                <w:sz w:val="24"/>
                <w:szCs w:val="24"/>
              </w:rPr>
              <w:t>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84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február 08</w:t>
            </w:r>
            <w:r w:rsidRPr="001026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Pr="00BB3CA8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3CA8">
              <w:rPr>
                <w:rFonts w:ascii="Times New Roman" w:hAnsi="Times New Roman" w:cs="Times New Roman"/>
                <w:i/>
                <w:sz w:val="24"/>
                <w:szCs w:val="24"/>
              </w:rPr>
              <w:t>Nevelői értekezlet</w:t>
            </w: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Téma</w:t>
            </w:r>
            <w:r w:rsidR="003843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3843DC" w:rsidRPr="001026DA" w:rsidRDefault="003843DC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2A2" w:rsidRDefault="00C232A2" w:rsidP="00920B29">
            <w:pPr>
              <w:pStyle w:val="Listaszerbekezds"/>
              <w:numPr>
                <w:ilvl w:val="0"/>
                <w:numId w:val="12"/>
              </w:numPr>
              <w:spacing w:after="60"/>
              <w:ind w:left="14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A kiemelt pedagógiai feladat feldolgozása (elméleti prezentációval és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élménypedagógia eszközeivel)</w:t>
            </w:r>
            <w:r w:rsidR="00314F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2A2" w:rsidRPr="001026DA" w:rsidRDefault="00C232A2" w:rsidP="00920B29">
            <w:pPr>
              <w:pStyle w:val="Listaszerbekezds"/>
              <w:spacing w:after="60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2A2" w:rsidRPr="00211F28" w:rsidRDefault="00C232A2" w:rsidP="00920B29">
            <w:pPr>
              <w:pStyle w:val="Listaszerbekezds"/>
              <w:numPr>
                <w:ilvl w:val="0"/>
                <w:numId w:val="12"/>
              </w:numPr>
              <w:spacing w:after="120"/>
              <w:ind w:left="142" w:hanging="21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gyermekek és a csoportok neveltségi szintje.</w:t>
            </w:r>
          </w:p>
          <w:p w:rsidR="00C232A2" w:rsidRDefault="00C232A2" w:rsidP="00920B29">
            <w:pPr>
              <w:pStyle w:val="Listaszerbekezds"/>
              <w:numPr>
                <w:ilvl w:val="0"/>
                <w:numId w:val="12"/>
              </w:numPr>
              <w:spacing w:after="120"/>
              <w:ind w:left="142" w:hanging="21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Az első félév értékelése, tapasztalatok megbeszélése</w:t>
            </w:r>
            <w:r w:rsidR="00314F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2A2" w:rsidRPr="008703D5" w:rsidRDefault="00C232A2" w:rsidP="00920B29">
            <w:pPr>
              <w:pStyle w:val="Listaszerbekezds"/>
              <w:numPr>
                <w:ilvl w:val="0"/>
                <w:numId w:val="12"/>
              </w:numPr>
              <w:spacing w:after="120"/>
              <w:ind w:left="142" w:hanging="21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03D5">
              <w:rPr>
                <w:rFonts w:ascii="Times New Roman" w:hAnsi="Times New Roman" w:cs="Times New Roman"/>
                <w:sz w:val="24"/>
                <w:szCs w:val="24"/>
              </w:rPr>
              <w:t>A II. félév feladatainak</w:t>
            </w:r>
            <w:r w:rsidRPr="008703D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8703D5">
              <w:rPr>
                <w:rFonts w:ascii="Times New Roman" w:hAnsi="Times New Roman" w:cs="Times New Roman"/>
                <w:sz w:val="24"/>
                <w:szCs w:val="24"/>
              </w:rPr>
              <w:t>meghatározása a munkaterv alapján.</w:t>
            </w:r>
          </w:p>
          <w:p w:rsidR="00C232A2" w:rsidRPr="00FE3BB6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C232A2" w:rsidRPr="00515BA6" w:rsidRDefault="00314FFB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2023. június 15</w:t>
            </w:r>
            <w:r w:rsidR="00C232A2" w:rsidRPr="00515B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54EEA">
              <w:rPr>
                <w:rFonts w:ascii="Times New Roman" w:hAnsi="Times New Roman" w:cs="Times New Roman"/>
                <w:i/>
                <w:sz w:val="24"/>
                <w:szCs w:val="24"/>
              </w:rPr>
              <w:t>Tanévzáró nevelői értekezlet</w:t>
            </w: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232A2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4EEA">
              <w:rPr>
                <w:rFonts w:ascii="Times New Roman" w:hAnsi="Times New Roman" w:cs="Times New Roman"/>
                <w:b/>
                <w:sz w:val="24"/>
                <w:szCs w:val="24"/>
              </w:rPr>
              <w:t>Téma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232A2" w:rsidRPr="00854EEA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2A2" w:rsidRPr="00073211" w:rsidRDefault="00C232A2" w:rsidP="00920B29">
            <w:pPr>
              <w:pStyle w:val="Listaszerbekezds"/>
              <w:numPr>
                <w:ilvl w:val="0"/>
                <w:numId w:val="13"/>
              </w:numPr>
              <w:spacing w:after="120"/>
              <w:ind w:left="142" w:hanging="21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211">
              <w:rPr>
                <w:rFonts w:ascii="Times New Roman" w:hAnsi="Times New Roman" w:cs="Times New Roman"/>
                <w:sz w:val="24"/>
                <w:szCs w:val="24"/>
              </w:rPr>
              <w:t>A nevelési év értékelése, kiemelt pedagógiai feladatok megvalósulása.</w:t>
            </w:r>
          </w:p>
          <w:p w:rsidR="00C232A2" w:rsidRPr="00E47162" w:rsidRDefault="00113096" w:rsidP="00920B29">
            <w:pPr>
              <w:pStyle w:val="Listaszerbekezds"/>
              <w:numPr>
                <w:ilvl w:val="0"/>
                <w:numId w:val="13"/>
              </w:numPr>
              <w:spacing w:after="120"/>
              <w:ind w:left="142" w:hanging="21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2A2">
              <w:rPr>
                <w:rFonts w:ascii="Times New Roman" w:hAnsi="Times New Roman" w:cs="Times New Roman"/>
                <w:sz w:val="24"/>
                <w:szCs w:val="24"/>
              </w:rPr>
              <w:t xml:space="preserve">Munkatervben leírtak megvalósulásának értékelése </w:t>
            </w:r>
          </w:p>
          <w:p w:rsidR="00C232A2" w:rsidRDefault="00113096" w:rsidP="00920B29">
            <w:pPr>
              <w:pStyle w:val="Listaszerbekezds"/>
              <w:numPr>
                <w:ilvl w:val="0"/>
                <w:numId w:val="13"/>
              </w:numPr>
              <w:spacing w:after="120"/>
              <w:ind w:left="142" w:hanging="21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32A2" w:rsidRPr="00384189">
              <w:rPr>
                <w:rFonts w:ascii="Times New Roman" w:hAnsi="Times New Roman" w:cs="Times New Roman"/>
                <w:sz w:val="24"/>
                <w:szCs w:val="24"/>
              </w:rPr>
              <w:t>A gyermekek egyéni fejlettségmérésének eredményei tükrében következő nevelési év feladatainak meghatározása</w:t>
            </w:r>
            <w:r w:rsidR="00C232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32A2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13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E47162">
              <w:rPr>
                <w:rFonts w:ascii="Times New Roman" w:hAnsi="Times New Roman" w:cs="Times New Roman"/>
                <w:sz w:val="24"/>
                <w:szCs w:val="24"/>
              </w:rPr>
              <w:t>nyári időszakra vonatkozó felad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atok előkészítése, megbeszélése.</w:t>
            </w:r>
          </w:p>
          <w:p w:rsidR="00113096" w:rsidRDefault="00113096" w:rsidP="00920B29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4F9A" w:rsidRDefault="00AA4F9A" w:rsidP="00920B29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32A2" w:rsidRPr="00780129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1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Havi rövid megbeszélések</w:t>
            </w:r>
          </w:p>
          <w:p w:rsidR="00C232A2" w:rsidRPr="00B930C4" w:rsidRDefault="00C232A2" w:rsidP="00920B29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 adott hónap teendőinek egyeztetése, az esetleges problémák megbeszélése.</w:t>
            </w:r>
          </w:p>
        </w:tc>
        <w:tc>
          <w:tcPr>
            <w:tcW w:w="2126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nevelőtestület</w:t>
            </w: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technikai dolgozók</w:t>
            </w: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tagóvoda vezető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technikai dolgozók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nevelőtestület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05647A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C232A2">
              <w:rPr>
                <w:sz w:val="24"/>
                <w:szCs w:val="24"/>
              </w:rPr>
              <w:t xml:space="preserve">. 08. </w:t>
            </w:r>
            <w:r>
              <w:rPr>
                <w:sz w:val="24"/>
                <w:szCs w:val="24"/>
              </w:rPr>
              <w:t>25</w:t>
            </w:r>
            <w:r w:rsidR="00C232A2">
              <w:rPr>
                <w:sz w:val="24"/>
                <w:szCs w:val="24"/>
              </w:rPr>
              <w:t>.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05647A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2023. 02. 08</w:t>
            </w:r>
            <w:r w:rsidR="00C232A2">
              <w:rPr>
                <w:sz w:val="24"/>
                <w:szCs w:val="24"/>
              </w:rPr>
              <w:t>.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05647A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2023. 06. 15</w:t>
            </w:r>
            <w:r w:rsidR="00C232A2">
              <w:rPr>
                <w:sz w:val="24"/>
                <w:szCs w:val="24"/>
              </w:rPr>
              <w:t>.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minden hónap elején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jegyzőkönyv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3843DC" w:rsidRDefault="003843DC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113096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C232A2">
              <w:rPr>
                <w:sz w:val="24"/>
                <w:szCs w:val="24"/>
              </w:rPr>
              <w:t>egyzőkönyv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feljegyzések</w:t>
            </w:r>
          </w:p>
        </w:tc>
      </w:tr>
      <w:tr w:rsidR="00C232A2" w:rsidRPr="006A11E2" w:rsidTr="0018748B">
        <w:tc>
          <w:tcPr>
            <w:tcW w:w="3539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lastRenderedPageBreak/>
              <w:t>Korcsoportos egyeztető, pedagógiai jellegű megbeszélések szervezése</w:t>
            </w: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pedagógiai asszisztensek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csoportos dajkák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szakemberek igény szerint</w:t>
            </w:r>
          </w:p>
          <w:p w:rsidR="00C232A2" w:rsidRPr="006A11E2" w:rsidRDefault="00C232A2" w:rsidP="00920B29">
            <w:pPr>
              <w:pStyle w:val="Nincstrkz"/>
              <w:jc w:val="both"/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tanköteles korú gyermekek iskolaérettségének </w:t>
            </w:r>
            <w:r w:rsidRPr="006A11E2">
              <w:rPr>
                <w:sz w:val="24"/>
                <w:szCs w:val="24"/>
              </w:rPr>
              <w:t>megbeszélése</w:t>
            </w: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szakemberek segítségével</w:t>
            </w:r>
          </w:p>
        </w:tc>
        <w:tc>
          <w:tcPr>
            <w:tcW w:w="1730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feljegyzések</w:t>
            </w:r>
          </w:p>
        </w:tc>
      </w:tr>
      <w:tr w:rsidR="00C232A2" w:rsidRPr="006A11E2" w:rsidTr="0018748B">
        <w:tc>
          <w:tcPr>
            <w:tcW w:w="3539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Információs megbeszélések,</w:t>
            </w:r>
            <w:r w:rsidRPr="006A11E2">
              <w:rPr>
                <w:sz w:val="24"/>
                <w:szCs w:val="24"/>
              </w:rPr>
              <w:t xml:space="preserve"> nevelő</w:t>
            </w:r>
            <w:r>
              <w:rPr>
                <w:sz w:val="24"/>
                <w:szCs w:val="24"/>
              </w:rPr>
              <w:t>testületnek és dajkáknak</w:t>
            </w:r>
            <w:r w:rsidRPr="006A11E2">
              <w:rPr>
                <w:sz w:val="24"/>
                <w:szCs w:val="24"/>
              </w:rPr>
              <w:t xml:space="preserve"> egyeztetett időpontban.</w:t>
            </w:r>
          </w:p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nevelőtestület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dajkák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egyeztetés szerint</w:t>
            </w:r>
          </w:p>
        </w:tc>
        <w:tc>
          <w:tcPr>
            <w:tcW w:w="1730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feljegyzések</w:t>
            </w:r>
          </w:p>
        </w:tc>
      </w:tr>
      <w:tr w:rsidR="00C232A2" w:rsidRPr="006A11E2" w:rsidTr="0018748B">
        <w:tc>
          <w:tcPr>
            <w:tcW w:w="3539" w:type="dxa"/>
            <w:vAlign w:val="center"/>
          </w:tcPr>
          <w:p w:rsidR="00C232A2" w:rsidRDefault="00C232A2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E2">
              <w:rPr>
                <w:rFonts w:ascii="Times New Roman" w:hAnsi="Times New Roman" w:cs="Times New Roman"/>
                <w:sz w:val="24"/>
                <w:szCs w:val="24"/>
              </w:rPr>
              <w:t>A tagóvodai Szülői Szervezet értekezleteihez a feltételek biztosítása.</w:t>
            </w:r>
          </w:p>
          <w:p w:rsidR="00920B29" w:rsidRPr="006A11E2" w:rsidRDefault="00920B29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Sz.</w:t>
            </w: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Sz</w:t>
            </w:r>
            <w:proofErr w:type="spellEnd"/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. képviselői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munkatervük szerint</w:t>
            </w:r>
          </w:p>
        </w:tc>
        <w:tc>
          <w:tcPr>
            <w:tcW w:w="1730" w:type="dxa"/>
          </w:tcPr>
          <w:p w:rsidR="00C232A2" w:rsidRPr="006A11E2" w:rsidRDefault="00C232A2" w:rsidP="00920B29">
            <w:pPr>
              <w:pStyle w:val="Stlus1"/>
              <w:ind w:firstLine="0"/>
              <w:rPr>
                <w:b/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jegyzőkönyv</w:t>
            </w:r>
          </w:p>
        </w:tc>
      </w:tr>
      <w:tr w:rsidR="00C232A2" w:rsidRPr="006A11E2" w:rsidTr="0018748B">
        <w:tc>
          <w:tcPr>
            <w:tcW w:w="3539" w:type="dxa"/>
            <w:vAlign w:val="center"/>
          </w:tcPr>
          <w:p w:rsidR="00C232A2" w:rsidRPr="006A11E2" w:rsidRDefault="00C232A2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1E2">
              <w:rPr>
                <w:rFonts w:ascii="Times New Roman" w:hAnsi="Times New Roman" w:cs="Times New Roman"/>
                <w:sz w:val="24"/>
                <w:szCs w:val="24"/>
              </w:rPr>
              <w:t>Tagóvoda vezetői munkaértekezletek az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egyes megbízott felelősökkel.</w:t>
            </w:r>
          </w:p>
          <w:p w:rsidR="00C232A2" w:rsidRPr="006A11E2" w:rsidRDefault="00C232A2" w:rsidP="00920B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aktuális felelős</w:t>
            </w:r>
          </w:p>
          <w:p w:rsidR="00C232A2" w:rsidRPr="00B36907" w:rsidRDefault="00C232A2" w:rsidP="00920B29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6907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814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aktuálisan</w:t>
            </w:r>
          </w:p>
        </w:tc>
        <w:tc>
          <w:tcPr>
            <w:tcW w:w="1730" w:type="dxa"/>
          </w:tcPr>
          <w:p w:rsidR="00C232A2" w:rsidRPr="006A11E2" w:rsidRDefault="00C232A2" w:rsidP="00920B29">
            <w:pPr>
              <w:pStyle w:val="Stlus1"/>
              <w:ind w:firstLine="0"/>
              <w:rPr>
                <w:sz w:val="24"/>
                <w:szCs w:val="24"/>
              </w:rPr>
            </w:pPr>
            <w:r w:rsidRPr="006A11E2">
              <w:rPr>
                <w:sz w:val="24"/>
                <w:szCs w:val="24"/>
              </w:rPr>
              <w:t>feljegyzés</w:t>
            </w:r>
          </w:p>
        </w:tc>
      </w:tr>
    </w:tbl>
    <w:p w:rsidR="00C232A2" w:rsidRDefault="00C232A2" w:rsidP="004A03B8">
      <w:pPr>
        <w:jc w:val="both"/>
        <w:rPr>
          <w:b/>
          <w:sz w:val="24"/>
          <w:szCs w:val="24"/>
        </w:rPr>
      </w:pPr>
    </w:p>
    <w:p w:rsidR="008668AD" w:rsidRDefault="008668AD" w:rsidP="004A03B8">
      <w:pPr>
        <w:jc w:val="both"/>
        <w:rPr>
          <w:b/>
          <w:sz w:val="24"/>
          <w:szCs w:val="24"/>
        </w:rPr>
      </w:pP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814"/>
        <w:gridCol w:w="1730"/>
      </w:tblGrid>
      <w:tr w:rsidR="00A62B28" w:rsidRPr="001F19DB" w:rsidTr="0018748B">
        <w:tc>
          <w:tcPr>
            <w:tcW w:w="9209" w:type="dxa"/>
            <w:gridSpan w:val="4"/>
            <w:shd w:val="clear" w:color="auto" w:fill="FFFF00"/>
          </w:tcPr>
          <w:p w:rsidR="00A62B28" w:rsidRDefault="00A62B28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9DB">
              <w:rPr>
                <w:rFonts w:ascii="Times New Roman" w:hAnsi="Times New Roman" w:cs="Times New Roman"/>
                <w:b/>
                <w:sz w:val="24"/>
                <w:szCs w:val="24"/>
              </w:rPr>
              <w:t>6.3 Információáramlás óvodai rendszere</w:t>
            </w:r>
          </w:p>
          <w:p w:rsidR="00A62B28" w:rsidRPr="001F19DB" w:rsidRDefault="00A62B28" w:rsidP="0018748B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2B28" w:rsidRPr="00EA6C47" w:rsidTr="0018748B">
        <w:tc>
          <w:tcPr>
            <w:tcW w:w="3539" w:type="dxa"/>
            <w:shd w:val="clear" w:color="auto" w:fill="FFC000"/>
            <w:vAlign w:val="center"/>
          </w:tcPr>
          <w:p w:rsidR="00A62B28" w:rsidRPr="00EA6C47" w:rsidRDefault="00A62B2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A62B28" w:rsidRPr="00EA6C47" w:rsidRDefault="00A62B2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A62B28" w:rsidRPr="00EA6C47" w:rsidRDefault="00A62B2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814" w:type="dxa"/>
            <w:shd w:val="clear" w:color="auto" w:fill="FFC000"/>
            <w:vAlign w:val="center"/>
          </w:tcPr>
          <w:p w:rsidR="00A62B28" w:rsidRPr="00EA6C47" w:rsidRDefault="00A62B2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730" w:type="dxa"/>
            <w:shd w:val="clear" w:color="auto" w:fill="FFC000"/>
            <w:vAlign w:val="center"/>
          </w:tcPr>
          <w:p w:rsidR="00A62B28" w:rsidRPr="00EA6C47" w:rsidRDefault="00A62B28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A62B28" w:rsidRPr="00DE29FD" w:rsidTr="0018748B">
        <w:tc>
          <w:tcPr>
            <w:tcW w:w="3539" w:type="dxa"/>
            <w:vAlign w:val="center"/>
          </w:tcPr>
          <w:p w:rsidR="00A62B28" w:rsidRDefault="00A62B28" w:rsidP="00A62B2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7BA">
              <w:rPr>
                <w:rFonts w:ascii="Times New Roman" w:hAnsi="Times New Roman" w:cs="Times New Roman"/>
                <w:sz w:val="24"/>
                <w:szCs w:val="24"/>
              </w:rPr>
              <w:t>A tagóvodai honla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 működtetése, korszerűsítése az igazgatóság </w:t>
            </w:r>
            <w:r w:rsidRPr="00FD77BA">
              <w:rPr>
                <w:rFonts w:ascii="Times New Roman" w:hAnsi="Times New Roman" w:cs="Times New Roman"/>
                <w:sz w:val="24"/>
                <w:szCs w:val="24"/>
              </w:rPr>
              <w:t>utasításnak megfelelően a honlapon szereplő információk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ról.</w:t>
            </w:r>
          </w:p>
          <w:p w:rsidR="00A62B28" w:rsidRPr="00FD77BA" w:rsidRDefault="00A62B28" w:rsidP="00A62B2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>agóvoda vezető</w:t>
            </w: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A62B28" w:rsidRPr="00DE29FD" w:rsidRDefault="00A62B28" w:rsidP="00A62B28">
            <w:pPr>
              <w:pStyle w:val="Stlus1"/>
              <w:ind w:firstLine="0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Pr="00DE29FD">
              <w:rPr>
                <w:sz w:val="24"/>
                <w:szCs w:val="24"/>
              </w:rPr>
              <w:t>olyamatos</w:t>
            </w:r>
          </w:p>
        </w:tc>
        <w:tc>
          <w:tcPr>
            <w:tcW w:w="1730" w:type="dxa"/>
          </w:tcPr>
          <w:p w:rsidR="00A62B28" w:rsidRPr="00DE29FD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 w:rsidRPr="00DE29FD">
              <w:rPr>
                <w:sz w:val="24"/>
                <w:szCs w:val="24"/>
              </w:rPr>
              <w:t>tagóvodai honlap</w:t>
            </w:r>
          </w:p>
        </w:tc>
      </w:tr>
      <w:tr w:rsidR="00A62B28" w:rsidRPr="00EA6C47" w:rsidTr="0018748B">
        <w:trPr>
          <w:trHeight w:val="720"/>
        </w:trPr>
        <w:tc>
          <w:tcPr>
            <w:tcW w:w="3539" w:type="dxa"/>
            <w:vAlign w:val="center"/>
          </w:tcPr>
          <w:p w:rsidR="00A62B28" w:rsidRPr="00FD77BA" w:rsidRDefault="00A62B28" w:rsidP="00A62B2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77BA">
              <w:rPr>
                <w:rFonts w:ascii="Times New Roman" w:hAnsi="Times New Roman" w:cs="Times New Roman"/>
                <w:sz w:val="24"/>
                <w:szCs w:val="24"/>
              </w:rPr>
              <w:t>Szakirodalomhoz, szakmai folyóiratokhoz való hozzáférés.</w:t>
            </w:r>
          </w:p>
          <w:p w:rsidR="00A62B28" w:rsidRPr="00DD65CB" w:rsidRDefault="00A62B28" w:rsidP="00A62B28">
            <w:pPr>
              <w:pStyle w:val="Nincstrkz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126" w:type="dxa"/>
          </w:tcPr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óvodaigazgató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tagóvoda vezetők</w:t>
            </w: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folyamatos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folyóiratok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  <w:tr w:rsidR="00A62B28" w:rsidRPr="00EA6C47" w:rsidTr="0018748B">
        <w:trPr>
          <w:trHeight w:val="2028"/>
        </w:trPr>
        <w:tc>
          <w:tcPr>
            <w:tcW w:w="3539" w:type="dxa"/>
            <w:vAlign w:val="center"/>
          </w:tcPr>
          <w:p w:rsidR="00A62B28" w:rsidRPr="007041AB" w:rsidRDefault="00A62B28" w:rsidP="00A62B28">
            <w:pPr>
              <w:pStyle w:val="Nincstrkz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041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 tagóvoda felelősi rendszerében a folyóiratok, és szakirodalom figyelemmel kísérésére, és </w:t>
            </w:r>
            <w:r w:rsidRPr="007041AB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az aktualitásokról a nevelőtestület tájékoztatására a megfelelő kolléga kiválasztása. </w:t>
            </w:r>
          </w:p>
          <w:p w:rsidR="00A62B28" w:rsidRPr="00FD77BA" w:rsidRDefault="00A62B28" w:rsidP="00A62B2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óvodaigazgató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vezetők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30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folyóiratok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62B28" w:rsidRPr="00EA6C47" w:rsidRDefault="00A62B28" w:rsidP="00A62B28">
            <w:pPr>
              <w:pStyle w:val="Stlus1"/>
              <w:rPr>
                <w:sz w:val="24"/>
                <w:szCs w:val="24"/>
              </w:rPr>
            </w:pPr>
          </w:p>
        </w:tc>
      </w:tr>
      <w:tr w:rsidR="00A62B28" w:rsidRPr="00EA6C47" w:rsidTr="0018748B">
        <w:trPr>
          <w:trHeight w:val="1284"/>
        </w:trPr>
        <w:tc>
          <w:tcPr>
            <w:tcW w:w="3539" w:type="dxa"/>
            <w:vAlign w:val="center"/>
          </w:tcPr>
          <w:p w:rsidR="00A62B28" w:rsidRDefault="00A62B28" w:rsidP="00A62B28">
            <w:pPr>
              <w:pStyle w:val="Nincstrkz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Belső információ áramlás verbális kommunikációval.</w:t>
            </w:r>
          </w:p>
          <w:p w:rsidR="00A62B28" w:rsidRDefault="00A62B28" w:rsidP="00A62B28">
            <w:pPr>
              <w:pStyle w:val="Nincstrkz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Információs felület működtetése</w:t>
            </w:r>
            <w:r w:rsidRPr="00DE5BEC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, amely mindenki számára elérhető, és nyomon követhetőek az aktualitások.</w:t>
            </w:r>
          </w:p>
          <w:p w:rsidR="00A62B28" w:rsidRPr="00FD77BA" w:rsidRDefault="00A62B28" w:rsidP="00A62B28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nevelőtestület, tagóvoda vezető</w:t>
            </w:r>
          </w:p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14" w:type="dxa"/>
          </w:tcPr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</w:tc>
        <w:tc>
          <w:tcPr>
            <w:tcW w:w="1730" w:type="dxa"/>
          </w:tcPr>
          <w:p w:rsidR="00A62B28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naptár</w:t>
            </w:r>
          </w:p>
          <w:p w:rsidR="00A62B28" w:rsidRPr="00EA6C47" w:rsidRDefault="00A62B28" w:rsidP="00A62B28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</w:tbl>
    <w:p w:rsidR="00A62B28" w:rsidRDefault="00A62B28" w:rsidP="00A62B28">
      <w:pPr>
        <w:jc w:val="both"/>
        <w:rPr>
          <w:b/>
          <w:sz w:val="24"/>
          <w:szCs w:val="24"/>
        </w:rPr>
      </w:pPr>
    </w:p>
    <w:p w:rsidR="008668AD" w:rsidRDefault="008668AD" w:rsidP="00A62B28">
      <w:pPr>
        <w:jc w:val="both"/>
        <w:rPr>
          <w:b/>
          <w:sz w:val="24"/>
          <w:szCs w:val="24"/>
        </w:rPr>
      </w:pPr>
    </w:p>
    <w:tbl>
      <w:tblPr>
        <w:tblStyle w:val="Rcsostblzat7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5B5905" w:rsidRPr="005B5905" w:rsidTr="0018748B">
        <w:tc>
          <w:tcPr>
            <w:tcW w:w="9209" w:type="dxa"/>
            <w:shd w:val="clear" w:color="auto" w:fill="FFFF00"/>
            <w:vAlign w:val="center"/>
          </w:tcPr>
          <w:p w:rsidR="005B5905" w:rsidRPr="005B5905" w:rsidRDefault="005B5905" w:rsidP="005B59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>7. Kapcsolatrendszer</w:t>
            </w:r>
          </w:p>
          <w:p w:rsidR="005B5905" w:rsidRDefault="00CA1C45" w:rsidP="005B59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7.1. 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Óvoda és család közötti kapcsolattartás</w:t>
            </w:r>
          </w:p>
          <w:p w:rsidR="00CA1C45" w:rsidRPr="005B5905" w:rsidRDefault="00CA1C45" w:rsidP="005B590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Rcsostblzat15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701"/>
        <w:gridCol w:w="1843"/>
      </w:tblGrid>
      <w:tr w:rsidR="00CA1C45" w:rsidRPr="00E36EBB" w:rsidTr="00F9148E">
        <w:tc>
          <w:tcPr>
            <w:tcW w:w="5665" w:type="dxa"/>
            <w:shd w:val="clear" w:color="auto" w:fill="FFC000"/>
          </w:tcPr>
          <w:p w:rsidR="00CA1C45" w:rsidRPr="00E36EBB" w:rsidRDefault="00CA1C45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701" w:type="dxa"/>
            <w:shd w:val="clear" w:color="auto" w:fill="FFC000"/>
          </w:tcPr>
          <w:p w:rsidR="00CA1C45" w:rsidRDefault="00CA1C45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elelős</w:t>
            </w:r>
          </w:p>
          <w:p w:rsidR="00CA1C45" w:rsidRPr="00E36EBB" w:rsidRDefault="00CA1C45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Határidő</w:t>
            </w:r>
          </w:p>
        </w:tc>
        <w:tc>
          <w:tcPr>
            <w:tcW w:w="1843" w:type="dxa"/>
            <w:shd w:val="clear" w:color="auto" w:fill="FFC000"/>
          </w:tcPr>
          <w:p w:rsidR="00CA1C45" w:rsidRPr="00E36EBB" w:rsidRDefault="00CA1C45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</w:t>
            </w:r>
            <w:r w:rsidRPr="00E36EBB">
              <w:rPr>
                <w:rFonts w:ascii="Times New Roman" w:hAnsi="Times New Roman" w:cs="Times New Roman"/>
                <w:b/>
                <w:sz w:val="24"/>
                <w:szCs w:val="24"/>
              </w:rPr>
              <w:t>elye</w:t>
            </w:r>
          </w:p>
        </w:tc>
      </w:tr>
    </w:tbl>
    <w:tbl>
      <w:tblPr>
        <w:tblStyle w:val="Rcsostblzat7"/>
        <w:tblW w:w="9209" w:type="dxa"/>
        <w:tblLayout w:type="fixed"/>
        <w:tblLook w:val="04A0" w:firstRow="1" w:lastRow="0" w:firstColumn="1" w:lastColumn="0" w:noHBand="0" w:noVBand="1"/>
      </w:tblPr>
      <w:tblGrid>
        <w:gridCol w:w="5665"/>
        <w:gridCol w:w="1701"/>
        <w:gridCol w:w="1843"/>
      </w:tblGrid>
      <w:tr w:rsidR="00CA1C45" w:rsidRPr="005B5905" w:rsidTr="005F0924">
        <w:trPr>
          <w:trHeight w:val="4164"/>
        </w:trPr>
        <w:tc>
          <w:tcPr>
            <w:tcW w:w="5665" w:type="dxa"/>
            <w:vAlign w:val="center"/>
          </w:tcPr>
          <w:p w:rsidR="00CA1C45" w:rsidRPr="005B5905" w:rsidRDefault="00CA1C45" w:rsidP="00144E0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5905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 a szülőkkel a kölcsönös bizalmon alapuló együttműködés fenntartása, hiteles tájékoztatás, közös programok, új kapcsolati formák igény szerinti bevezetése,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eastAsia="Times New Roman" w:hAnsi="Times New Roman" w:cs="Times New Roman"/>
                <w:sz w:val="24"/>
                <w:szCs w:val="20"/>
                <w:lang w:eastAsia="hu-HU"/>
              </w:rPr>
              <w:t xml:space="preserve">- </w:t>
            </w: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hatékony együttműködés megvalósítása a szülőkkel, a gyermekek optimális fejlődése érdekében,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kapcsolattartás formáinak bővítése és a meglévő hagyományok fenntartása,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 xml:space="preserve">- a családokkal/szülőkkel való kommunikáció hatékonyságának növelése, 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fogadóórák kijelölése, az esetleges családlátogatások ütemezése,</w:t>
            </w:r>
          </w:p>
          <w:p w:rsidR="00144E0D" w:rsidRDefault="00CA1C45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faliújságra kitett hirdetmények, gye</w:t>
            </w:r>
            <w:r w:rsidR="00144E0D">
              <w:rPr>
                <w:rFonts w:ascii="Times New Roman" w:hAnsi="Times New Roman" w:cs="Times New Roman"/>
                <w:sz w:val="24"/>
                <w:szCs w:val="24"/>
              </w:rPr>
              <w:t xml:space="preserve">rmekmunkák folyamatos cseréje, </w:t>
            </w:r>
          </w:p>
          <w:p w:rsidR="00CA1C45" w:rsidRPr="005B5905" w:rsidRDefault="00CA1C45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szülőkkel közösen szervezett óvodai ünnepélyek: Adventi délután, Karácsony, Anyák napja, Évzáró, Ballagás.</w:t>
            </w:r>
          </w:p>
          <w:p w:rsidR="00CA1C45" w:rsidRPr="005B5905" w:rsidRDefault="00CA1C45" w:rsidP="00144E0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szülőkkel közösen szervezett programok: kirándulás, közös séták,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évnyitó séta, Márton napi lámpás felvonulás, „Kiszebáb égetés”, kis-motoros felvonulás.</w:t>
            </w:r>
          </w:p>
          <w:p w:rsidR="00CA1C45" w:rsidRPr="005B5905" w:rsidRDefault="00CA1C45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az új gyermekek szülei részére nyíltnap szervezése,</w:t>
            </w:r>
          </w:p>
          <w:p w:rsidR="00CA1C45" w:rsidRPr="005B5905" w:rsidRDefault="00CA1C45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 szülői értekezletek megtartása.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>Az együttműködés (óvoda-család) elősegítése a következő fórumok alkalmazásával: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Szülői értekezletek 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„0”. szülői értekezlet, a leendő óvodás gyermekek szüleinek.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Az óvoda bemutatása.</w:t>
            </w: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 xml:space="preserve">- A Házirend rövid ismertetése. </w:t>
            </w:r>
            <w:r w:rsidRPr="005B590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Javaslatok az óvodába lépés megkönnyítése érdekében. </w:t>
            </w:r>
            <w:r w:rsidRPr="005B5905">
              <w:rPr>
                <w:rFonts w:ascii="Times New Roman" w:hAnsi="Times New Roman" w:cs="Times New Roman"/>
                <w:sz w:val="24"/>
                <w:szCs w:val="24"/>
              </w:rPr>
              <w:br/>
              <w:t>- az óvoda dolgozóinak megismertetése a szülőkkel.</w:t>
            </w:r>
            <w:r w:rsidRPr="005B5905">
              <w:rPr>
                <w:rFonts w:ascii="Times New Roman" w:hAnsi="Times New Roman" w:cs="Times New Roman"/>
                <w:sz w:val="24"/>
                <w:szCs w:val="24"/>
              </w:rPr>
              <w:br/>
              <w:t>- a gyermekek, szülők jogai, kötelességei.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- gyermekek csoportbeosztásának ismertetése (jelek kiosztása).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A nevelési év folyamán minden csoportban legalább 2 szülői értekezletet szervezünk. A szabadon választott témák mellett kiscsoportban a beszoktatás tapasztalatainak megbeszélése mellett a korcsoport nevelési feladatairól is tájékoztatást adunk.</w:t>
            </w:r>
          </w:p>
          <w:p w:rsidR="00CA1C4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Középső és nagycsoportban a tanulási folyamat eredményeinek ismertetése is a szülői értekezlet témája. A szülői értekezletek időpontjairól a szülőket legalább egy héttel előre tájékoztatjuk. Jegyzőkönyv készül minden esetben.</w:t>
            </w:r>
          </w:p>
          <w:p w:rsidR="00677D61" w:rsidRPr="005B5905" w:rsidRDefault="00677D61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>Fogadórák rendje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sz w:val="24"/>
                <w:szCs w:val="24"/>
              </w:rPr>
              <w:t>Igény szerint a szülők tájékoztatása gyermekük fejlettségi szintjéről egyeztetés alapján.</w:t>
            </w:r>
          </w:p>
          <w:p w:rsidR="00F9148E" w:rsidRDefault="00F9148E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>Faliújság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zárt facebook csoport</w:t>
            </w:r>
          </w:p>
          <w:p w:rsidR="00CA1C4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9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Reggeli és délutáni személyes percek   </w:t>
            </w:r>
          </w:p>
          <w:p w:rsidR="00F9148E" w:rsidRDefault="00F9148E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1C45" w:rsidRPr="009257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Multikulturalitáshoz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73E1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  <w:p w:rsidR="00CA1C45" w:rsidRPr="005B5905" w:rsidRDefault="00CA1C45" w:rsidP="00144E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Klíma- és egészségtudatos neveléshez </w:t>
            </w:r>
            <w:r w:rsidRPr="00925705">
              <w:rPr>
                <w:rFonts w:ascii="Times New Roman" w:hAnsi="Times New Roman" w:cs="Times New Roman"/>
                <w:sz w:val="24"/>
                <w:szCs w:val="24"/>
              </w:rPr>
              <w:t>kapcsolódó rendezvények</w:t>
            </w:r>
          </w:p>
        </w:tc>
        <w:tc>
          <w:tcPr>
            <w:tcW w:w="1701" w:type="dxa"/>
            <w:vAlign w:val="center"/>
          </w:tcPr>
          <w:p w:rsidR="00144E0D" w:rsidRPr="005F0924" w:rsidRDefault="005F0924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csoportok óvodapedagógu</w:t>
            </w:r>
            <w:r w:rsidRPr="005F0924">
              <w:rPr>
                <w:rFonts w:ascii="Times New Roman" w:hAnsi="Times New Roman" w:cs="Times New Roman"/>
                <w:sz w:val="24"/>
                <w:szCs w:val="24"/>
              </w:rPr>
              <w:t>sai, projekt felelős, tagóvodavezető</w:t>
            </w:r>
          </w:p>
          <w:p w:rsidR="00144E0D" w:rsidRPr="005F0924" w:rsidRDefault="00144E0D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Pr="005F0924" w:rsidRDefault="00144E0D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csoportok</w:t>
            </w: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óvodapedagógusai, tagóvodavezető</w:t>
            </w:r>
          </w:p>
          <w:p w:rsidR="00144E0D" w:rsidRDefault="005F0924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2023. </w:t>
            </w:r>
            <w:r w:rsidRPr="00E36EBB">
              <w:rPr>
                <w:rFonts w:ascii="Times New Roman" w:hAnsi="Times New Roman" w:cs="Times New Roman"/>
                <w:sz w:val="24"/>
                <w:szCs w:val="24"/>
              </w:rPr>
              <w:t>augusztus</w:t>
            </w: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61" w:rsidRDefault="00677D61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D61" w:rsidRDefault="00677D61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  <w:r w:rsidR="00F9148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fejlesztőpedagógus</w:t>
            </w:r>
          </w:p>
          <w:p w:rsidR="00F9148E" w:rsidRDefault="00F9148E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aktualitásoknak megfelelően</w:t>
            </w:r>
          </w:p>
          <w:p w:rsidR="00F9148E" w:rsidRDefault="00F9148E" w:rsidP="005F0924">
            <w:pPr>
              <w:pStyle w:val="Nincstrkz"/>
              <w:ind w:right="-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48E" w:rsidRDefault="00F9148E" w:rsidP="005F0924">
            <w:pPr>
              <w:pStyle w:val="Nincstrkz"/>
              <w:ind w:right="-2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csoportok óvodapedagógusai</w:t>
            </w:r>
          </w:p>
          <w:p w:rsidR="00F9148E" w:rsidRDefault="00F9148E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projektfelelős</w:t>
            </w:r>
          </w:p>
          <w:p w:rsidR="00144E0D" w:rsidRDefault="00144E0D" w:rsidP="005F0924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E0D" w:rsidRPr="005B5905" w:rsidRDefault="00144E0D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A1C45" w:rsidRDefault="00CA1C45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Pr="005F0924" w:rsidRDefault="005F0924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924">
              <w:rPr>
                <w:rFonts w:ascii="Times New Roman" w:hAnsi="Times New Roman" w:cs="Times New Roman"/>
                <w:sz w:val="24"/>
                <w:szCs w:val="24"/>
              </w:rPr>
              <w:t>jegyzőkönyv</w:t>
            </w: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7D61" w:rsidRDefault="00677D61" w:rsidP="005F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9148E" w:rsidRDefault="00F9148E" w:rsidP="005F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gyermeki fejlődés szöveges értékelése</w:t>
            </w:r>
          </w:p>
          <w:p w:rsidR="00F9148E" w:rsidRDefault="00F9148E" w:rsidP="005F092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Default="00F9148E" w:rsidP="005F092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148E" w:rsidRPr="00F9148E" w:rsidRDefault="00F9148E" w:rsidP="005F0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48E">
              <w:rPr>
                <w:rFonts w:ascii="Times New Roman" w:hAnsi="Times New Roman" w:cs="Times New Roman"/>
                <w:sz w:val="24"/>
                <w:szCs w:val="24"/>
              </w:rPr>
              <w:t>projekttervek</w:t>
            </w:r>
          </w:p>
        </w:tc>
      </w:tr>
    </w:tbl>
    <w:p w:rsidR="005B5905" w:rsidRDefault="005B5905" w:rsidP="00144E0D">
      <w:pPr>
        <w:jc w:val="both"/>
        <w:rPr>
          <w:b/>
          <w:sz w:val="24"/>
          <w:szCs w:val="24"/>
        </w:rPr>
      </w:pPr>
    </w:p>
    <w:p w:rsidR="006B4F5A" w:rsidRDefault="006B4F5A" w:rsidP="00144E0D">
      <w:pPr>
        <w:jc w:val="both"/>
        <w:rPr>
          <w:b/>
          <w:sz w:val="24"/>
          <w:szCs w:val="24"/>
        </w:rPr>
      </w:pPr>
    </w:p>
    <w:p w:rsidR="006B4F5A" w:rsidRDefault="006B4F5A" w:rsidP="00144E0D">
      <w:pPr>
        <w:jc w:val="both"/>
        <w:rPr>
          <w:b/>
          <w:sz w:val="24"/>
          <w:szCs w:val="24"/>
        </w:rPr>
      </w:pP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9067"/>
      </w:tblGrid>
      <w:tr w:rsidR="006B4F5A" w:rsidRPr="00FE6EA3" w:rsidTr="006B4F5A">
        <w:tc>
          <w:tcPr>
            <w:tcW w:w="9067" w:type="dxa"/>
            <w:shd w:val="clear" w:color="auto" w:fill="FFFF00"/>
          </w:tcPr>
          <w:p w:rsidR="006B4F5A" w:rsidRDefault="006B4F5A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7.2. Belső szakmai kapcsolatok, együttműködés, kommunikáció, szakmai tovább fejlődés formái</w:t>
            </w:r>
          </w:p>
          <w:p w:rsidR="006B4F5A" w:rsidRPr="00FE6EA3" w:rsidRDefault="006B4F5A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1417"/>
        <w:gridCol w:w="1701"/>
      </w:tblGrid>
      <w:tr w:rsidR="006B4F5A" w:rsidRPr="00FE6EA3" w:rsidTr="006B4F5A">
        <w:trPr>
          <w:cantSplit/>
          <w:trHeight w:val="688"/>
        </w:trPr>
        <w:tc>
          <w:tcPr>
            <w:tcW w:w="5949" w:type="dxa"/>
            <w:shd w:val="clear" w:color="auto" w:fill="FFC000"/>
          </w:tcPr>
          <w:p w:rsidR="006B4F5A" w:rsidRPr="00FE6EA3" w:rsidRDefault="006B4F5A" w:rsidP="00F31841">
            <w:pPr>
              <w:spacing w:after="0" w:line="240" w:lineRule="auto"/>
              <w:ind w:right="2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417" w:type="dxa"/>
            <w:shd w:val="clear" w:color="auto" w:fill="FFC000"/>
          </w:tcPr>
          <w:p w:rsidR="006B4F5A" w:rsidRPr="00040F51" w:rsidRDefault="006B4F5A" w:rsidP="00F31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40F5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felelős, határidő, </w:t>
            </w:r>
          </w:p>
        </w:tc>
        <w:tc>
          <w:tcPr>
            <w:tcW w:w="1701" w:type="dxa"/>
            <w:shd w:val="clear" w:color="auto" w:fill="FFC000"/>
          </w:tcPr>
          <w:p w:rsidR="006B4F5A" w:rsidRPr="00040F51" w:rsidRDefault="006B4F5A" w:rsidP="00F318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040F51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6B4F5A" w:rsidRPr="00FE6EA3" w:rsidTr="006B4F5A">
        <w:trPr>
          <w:cantSplit/>
          <w:trHeight w:val="1278"/>
        </w:trPr>
        <w:tc>
          <w:tcPr>
            <w:tcW w:w="5949" w:type="dxa"/>
          </w:tcPr>
          <w:p w:rsidR="006B4F5A" w:rsidRPr="006B4F5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szakmai munkaközösségeihez való kapcsolódás</w:t>
            </w:r>
          </w:p>
        </w:tc>
        <w:tc>
          <w:tcPr>
            <w:tcW w:w="1417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vezető,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munkakö</w:t>
            </w:r>
            <w:r w:rsidRPr="00FE6EA3">
              <w:rPr>
                <w:sz w:val="24"/>
                <w:szCs w:val="24"/>
              </w:rPr>
              <w:t>zösség vezetők</w:t>
            </w:r>
          </w:p>
        </w:tc>
        <w:tc>
          <w:tcPr>
            <w:tcW w:w="1701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munkakö</w:t>
            </w:r>
            <w:r w:rsidRPr="00FE6EA3">
              <w:rPr>
                <w:sz w:val="24"/>
                <w:szCs w:val="24"/>
              </w:rPr>
              <w:t>zösségek munkaterve jelenléti</w:t>
            </w:r>
            <w:r>
              <w:rPr>
                <w:sz w:val="24"/>
                <w:szCs w:val="24"/>
              </w:rPr>
              <w:t xml:space="preserve"> ívek, jegyző</w:t>
            </w:r>
            <w:r w:rsidRPr="00FE6EA3">
              <w:rPr>
                <w:sz w:val="24"/>
                <w:szCs w:val="24"/>
              </w:rPr>
              <w:t>könyv</w:t>
            </w:r>
          </w:p>
        </w:tc>
      </w:tr>
      <w:tr w:rsidR="006B4F5A" w:rsidRPr="00FE6EA3" w:rsidTr="00E7323E">
        <w:trPr>
          <w:cantSplit/>
          <w:trHeight w:val="1552"/>
        </w:trPr>
        <w:tc>
          <w:tcPr>
            <w:tcW w:w="5949" w:type="dxa"/>
          </w:tcPr>
          <w:p w:rsidR="006B4F5A" w:rsidRPr="00F723F5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A tagóvodák közti szakmai együttműködések, tapasztalatcserék, óvodaközi kapcsolatok támogatása</w:t>
            </w:r>
          </w:p>
        </w:tc>
        <w:tc>
          <w:tcPr>
            <w:tcW w:w="1417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vezetők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jegyzőkönyv</w:t>
            </w: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  <w:tr w:rsidR="006B4F5A" w:rsidRPr="00FE6EA3" w:rsidTr="00F31841">
        <w:trPr>
          <w:cantSplit/>
          <w:trHeight w:val="1822"/>
        </w:trPr>
        <w:tc>
          <w:tcPr>
            <w:tcW w:w="5949" w:type="dxa"/>
          </w:tcPr>
          <w:p w:rsidR="006571E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továbbképzési terve szerint kötelezett ped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agógusok és önként vállalt képzésének teljesítése:</w:t>
            </w:r>
          </w:p>
          <w:p w:rsidR="006571EA" w:rsidRPr="00FE6EA3" w:rsidRDefault="006571E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C7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fő közoktatás vezető</w:t>
            </w:r>
          </w:p>
          <w:p w:rsidR="006B4F5A" w:rsidRDefault="006571EA" w:rsidP="009C70C1">
            <w:pPr>
              <w:pStyle w:val="Nincstrkz"/>
              <w:numPr>
                <w:ilvl w:val="0"/>
                <w:numId w:val="20"/>
              </w:numPr>
              <w:ind w:left="204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4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fő nyugiovi</w:t>
            </w:r>
            <w:r w:rsidR="006B4F5A"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  <w:p w:rsidR="0091750D" w:rsidRDefault="0091750D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5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Tagóvodai szinten az ingyenes továbbképzési lehetőségek kihasználása.</w:t>
            </w:r>
          </w:p>
          <w:p w:rsidR="006B4F5A" w:rsidRPr="00FE6EA3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képzéseken résztvevő kollégák helyettesítés megszervezése </w:t>
            </w:r>
          </w:p>
        </w:tc>
        <w:tc>
          <w:tcPr>
            <w:tcW w:w="1417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érintett pedagógusok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tagóvoda vezető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képzési </w:t>
            </w:r>
            <w:r w:rsidRPr="00FE6EA3">
              <w:rPr>
                <w:sz w:val="24"/>
                <w:szCs w:val="24"/>
              </w:rPr>
              <w:t>terveknek megfelelően</w:t>
            </w: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tagóvoda vezető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701" w:type="dxa"/>
          </w:tcPr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továbbképzési és beiskolázá</w:t>
            </w:r>
            <w:r w:rsidRPr="00FE6EA3">
              <w:rPr>
                <w:sz w:val="24"/>
                <w:szCs w:val="24"/>
              </w:rPr>
              <w:t>si tervek, tanúsítvány</w:t>
            </w: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</w:tr>
      <w:tr w:rsidR="006B4F5A" w:rsidRPr="00FE6EA3" w:rsidTr="00F31841">
        <w:trPr>
          <w:cantSplit/>
          <w:trHeight w:val="1822"/>
        </w:trPr>
        <w:tc>
          <w:tcPr>
            <w:tcW w:w="5949" w:type="dxa"/>
          </w:tcPr>
          <w:p w:rsidR="006B4F5A" w:rsidRPr="00FE6EA3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720">
              <w:rPr>
                <w:rFonts w:ascii="Times New Roman" w:hAnsi="Times New Roman" w:cs="Times New Roman"/>
                <w:sz w:val="24"/>
                <w:szCs w:val="24"/>
              </w:rPr>
              <w:t>Tudásmegosztás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 xml:space="preserve"> A továbbképzéseken, munkaközösségi foglalkozásokon részt vevő kollégák beszámolój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megbeszéléseken, értekezleten,</w:t>
            </w:r>
            <w:r w:rsidRPr="00ED6720">
              <w:rPr>
                <w:rFonts w:ascii="Times New Roman" w:hAnsi="Times New Roman" w:cs="Times New Roman"/>
                <w:sz w:val="24"/>
                <w:szCs w:val="24"/>
              </w:rPr>
              <w:t xml:space="preserve"> beszámolók, és rövid írásos tájékoztató, vagy segédanyagok átadása a kollégáknak.</w:t>
            </w:r>
          </w:p>
        </w:tc>
        <w:tc>
          <w:tcPr>
            <w:tcW w:w="1417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aktualitásoknak megfelelően</w:t>
            </w:r>
          </w:p>
        </w:tc>
        <w:tc>
          <w:tcPr>
            <w:tcW w:w="1701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jegyző</w:t>
            </w:r>
            <w:r w:rsidRPr="00FE6EA3">
              <w:rPr>
                <w:sz w:val="24"/>
                <w:szCs w:val="24"/>
              </w:rPr>
              <w:t>könyvek</w:t>
            </w:r>
          </w:p>
        </w:tc>
      </w:tr>
      <w:tr w:rsidR="006B4F5A" w:rsidRPr="00FE6EA3" w:rsidTr="00F31841">
        <w:trPr>
          <w:cantSplit/>
          <w:trHeight w:val="1130"/>
        </w:trPr>
        <w:tc>
          <w:tcPr>
            <w:tcW w:w="5949" w:type="dxa"/>
          </w:tcPr>
          <w:p w:rsidR="006B4F5A" w:rsidRPr="00FE6EA3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Szülői jelzések kivizsgálása, információ megosztás és konfliktuskezelés—probléma elemzése, értelmezése minőségfejlesztési feladatként.</w:t>
            </w:r>
          </w:p>
        </w:tc>
        <w:tc>
          <w:tcPr>
            <w:tcW w:w="1417" w:type="dxa"/>
          </w:tcPr>
          <w:p w:rsidR="006B4F5A" w:rsidRPr="00FE6EA3" w:rsidRDefault="009C70C1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tagóvoda vezető, </w:t>
            </w:r>
            <w:proofErr w:type="spellStart"/>
            <w:r w:rsidR="006B4F5A">
              <w:rPr>
                <w:sz w:val="24"/>
                <w:szCs w:val="24"/>
              </w:rPr>
              <w:t>nevelőtestü-</w:t>
            </w:r>
            <w:r w:rsidR="006B4F5A" w:rsidRPr="00FE6EA3">
              <w:rPr>
                <w:sz w:val="24"/>
                <w:szCs w:val="24"/>
              </w:rPr>
              <w:t>let</w:t>
            </w:r>
            <w:proofErr w:type="spellEnd"/>
            <w:r w:rsidR="006B4F5A" w:rsidRPr="00FE6EA3">
              <w:rPr>
                <w:sz w:val="24"/>
                <w:szCs w:val="24"/>
              </w:rPr>
              <w:t xml:space="preserve"> </w:t>
            </w: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alkalomsze-</w:t>
            </w:r>
            <w:r w:rsidRPr="00FE6EA3">
              <w:rPr>
                <w:sz w:val="24"/>
                <w:szCs w:val="24"/>
              </w:rPr>
              <w:t>rű</w:t>
            </w:r>
            <w:proofErr w:type="spellEnd"/>
          </w:p>
        </w:tc>
        <w:tc>
          <w:tcPr>
            <w:tcW w:w="1701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feljegy</w:t>
            </w:r>
            <w:r w:rsidRPr="00FE6EA3">
              <w:rPr>
                <w:sz w:val="24"/>
                <w:szCs w:val="24"/>
              </w:rPr>
              <w:t>zések</w:t>
            </w:r>
          </w:p>
        </w:tc>
      </w:tr>
      <w:tr w:rsidR="006B4F5A" w:rsidRPr="00FE6EA3" w:rsidTr="00F31841">
        <w:trPr>
          <w:cantSplit/>
          <w:trHeight w:val="1685"/>
        </w:trPr>
        <w:tc>
          <w:tcPr>
            <w:tcW w:w="5949" w:type="dxa"/>
          </w:tcPr>
          <w:p w:rsidR="006B4F5A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tagóvodai Szülői Szervezet működésének biztosítása, rendszeres tájékoztatása a jogszabályi előírásoknak megfelelően.</w:t>
            </w:r>
          </w:p>
          <w:p w:rsidR="006B4F5A" w:rsidRPr="00D63165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13744574"/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Szülői Szervezet elnök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ének megválasztása.</w:t>
            </w:r>
            <w:bookmarkEnd w:id="2"/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Szülői Szervezet elnöke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. 09. és aktualitásnak megfelelően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jegyző-könyv</w:t>
            </w:r>
          </w:p>
        </w:tc>
      </w:tr>
      <w:tr w:rsidR="006B4F5A" w:rsidRPr="00FE6EA3" w:rsidTr="00F31841">
        <w:trPr>
          <w:cantSplit/>
          <w:trHeight w:val="846"/>
        </w:trPr>
        <w:tc>
          <w:tcPr>
            <w:tcW w:w="5949" w:type="dxa"/>
          </w:tcPr>
          <w:p w:rsidR="006B4F5A" w:rsidRPr="00D63165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tagóvodában a KT </w:t>
            </w:r>
            <w:r w:rsidRPr="00A16C79">
              <w:rPr>
                <w:rFonts w:ascii="Times New Roman" w:hAnsi="Times New Roman" w:cs="Times New Roman"/>
                <w:sz w:val="24"/>
                <w:szCs w:val="24"/>
              </w:rPr>
              <w:t>elnök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és tagok megválasztása, </w:t>
            </w:r>
            <w:r w:rsidRPr="00A16C79">
              <w:rPr>
                <w:rFonts w:ascii="Times New Roman" w:hAnsi="Times New Roman" w:cs="Times New Roman"/>
                <w:sz w:val="24"/>
                <w:szCs w:val="24"/>
              </w:rPr>
              <w:t xml:space="preserve">KT </w:t>
            </w:r>
          </w:p>
          <w:p w:rsidR="006B4F5A" w:rsidRPr="00D63165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működésének biztosítása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KT elnöke,</w:t>
            </w:r>
          </w:p>
          <w:p w:rsidR="006B4F5A" w:rsidRPr="00D63165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D63165">
              <w:rPr>
                <w:sz w:val="24"/>
                <w:szCs w:val="24"/>
              </w:rPr>
              <w:t>jegyző-könyv</w:t>
            </w:r>
          </w:p>
        </w:tc>
      </w:tr>
    </w:tbl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B4F5A" w:rsidRPr="00FE6EA3" w:rsidTr="006571EA">
        <w:tc>
          <w:tcPr>
            <w:tcW w:w="9067" w:type="dxa"/>
            <w:shd w:val="clear" w:color="auto" w:fill="FFFF00"/>
          </w:tcPr>
          <w:p w:rsidR="006B4F5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Józsefvárosi </w:t>
            </w:r>
            <w:r w:rsidRPr="00FA050E">
              <w:rPr>
                <w:rFonts w:ascii="Times New Roman" w:hAnsi="Times New Roman" w:cs="Times New Roman"/>
                <w:b/>
                <w:sz w:val="24"/>
                <w:szCs w:val="24"/>
              </w:rPr>
              <w:t>Óvodákban megvalósuló együttműködési formák</w:t>
            </w:r>
          </w:p>
          <w:p w:rsidR="006571EA" w:rsidRPr="00FE6EA3" w:rsidRDefault="006571EA" w:rsidP="009C70C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1417"/>
        <w:gridCol w:w="1701"/>
      </w:tblGrid>
      <w:tr w:rsidR="006B4F5A" w:rsidRPr="00FE6EA3" w:rsidTr="00F31841">
        <w:trPr>
          <w:cantSplit/>
          <w:trHeight w:val="820"/>
        </w:trPr>
        <w:tc>
          <w:tcPr>
            <w:tcW w:w="5949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 tájékoztatás a kiadott országos és kerületi oktatáspolitikai és más szabályozó dokumentációk alapján.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 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Fenntartói elégedett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ség,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vélemé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nyezés</w:t>
            </w:r>
          </w:p>
        </w:tc>
      </w:tr>
      <w:tr w:rsidR="006B4F5A" w:rsidRPr="00FE6EA3" w:rsidTr="00F31841">
        <w:trPr>
          <w:cantSplit/>
          <w:trHeight w:val="957"/>
        </w:trPr>
        <w:tc>
          <w:tcPr>
            <w:tcW w:w="5949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érdekeinek, értékeinek képviselete: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Pedagógiai Programnak való megfelelőség vizsgálata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oda vezető, szakmai koordinátor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éves értékelés, beszámoló</w:t>
            </w:r>
          </w:p>
        </w:tc>
      </w:tr>
      <w:tr w:rsidR="006B4F5A" w:rsidRPr="00FE6EA3" w:rsidTr="00F31841">
        <w:trPr>
          <w:cantSplit/>
          <w:trHeight w:val="1129"/>
        </w:trPr>
        <w:tc>
          <w:tcPr>
            <w:tcW w:w="5949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JÓK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igazgatóság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adatainak, </w:t>
            </w: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fogadóóráinak kifüggesztése az óvoda faliújságján.                 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- tagóvoda vezetők és alkalmazottak részére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 xml:space="preserve">- szülők részére      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egyeztetés alapján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F5A" w:rsidRPr="00FE6EA3" w:rsidTr="00F31841">
        <w:trPr>
          <w:cantSplit/>
          <w:trHeight w:val="833"/>
        </w:trPr>
        <w:tc>
          <w:tcPr>
            <w:tcW w:w="5949" w:type="dxa"/>
          </w:tcPr>
          <w:p w:rsidR="006B4F5A" w:rsidRPr="00FE6EA3" w:rsidRDefault="006B4F5A" w:rsidP="009C7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A tagóvodák látogatásának, ellenőrzésének visszajelzései.</w:t>
            </w:r>
          </w:p>
        </w:tc>
        <w:tc>
          <w:tcPr>
            <w:tcW w:w="1417" w:type="dxa"/>
          </w:tcPr>
          <w:p w:rsidR="006B4F5A" w:rsidRPr="00FE6EA3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óvodaigazgató, helyettes,</w:t>
            </w:r>
          </w:p>
          <w:p w:rsidR="006B4F5A" w:rsidRPr="00FE6EA3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A3">
              <w:rPr>
                <w:rFonts w:ascii="Times New Roman" w:hAnsi="Times New Roman" w:cs="Times New Roman"/>
                <w:sz w:val="24"/>
                <w:szCs w:val="24"/>
              </w:rPr>
              <w:t>tagóvoda vezetők</w:t>
            </w:r>
          </w:p>
        </w:tc>
        <w:tc>
          <w:tcPr>
            <w:tcW w:w="1701" w:type="dxa"/>
          </w:tcPr>
          <w:p w:rsidR="006B4F5A" w:rsidRPr="00FE6EA3" w:rsidRDefault="006B4F5A" w:rsidP="009C70C1">
            <w:pPr>
              <w:pStyle w:val="Stlus1"/>
              <w:ind w:firstLine="0"/>
              <w:rPr>
                <w:sz w:val="24"/>
                <w:szCs w:val="24"/>
              </w:rPr>
            </w:pPr>
            <w:r w:rsidRPr="00FE6EA3">
              <w:rPr>
                <w:sz w:val="24"/>
                <w:szCs w:val="24"/>
              </w:rPr>
              <w:t>feljegyzés, szóbeli visszajelzés</w:t>
            </w:r>
          </w:p>
        </w:tc>
      </w:tr>
      <w:tr w:rsidR="006B4F5A" w:rsidRPr="00FE6EA3" w:rsidTr="00F31841">
        <w:trPr>
          <w:cantSplit/>
          <w:trHeight w:val="846"/>
        </w:trPr>
        <w:tc>
          <w:tcPr>
            <w:tcW w:w="5949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Az óvodaigazgató haladéktalan tájékoztatása rendkívüli esemény történésekor szóban, majd írásban.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tagóvoda vezető, esemény esetén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165">
              <w:rPr>
                <w:rFonts w:ascii="Times New Roman" w:hAnsi="Times New Roman" w:cs="Times New Roman"/>
                <w:sz w:val="24"/>
                <w:szCs w:val="24"/>
              </w:rPr>
              <w:t>feljegyzés, szóbeli jelzés, email</w:t>
            </w:r>
          </w:p>
        </w:tc>
      </w:tr>
      <w:tr w:rsidR="006B4F5A" w:rsidRPr="00FE6EA3" w:rsidTr="00F31841">
        <w:trPr>
          <w:cantSplit/>
          <w:trHeight w:val="276"/>
        </w:trPr>
        <w:tc>
          <w:tcPr>
            <w:tcW w:w="5949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JÓK szakmai munkaközösségekkel együttműködés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munkaterv</w:t>
            </w:r>
          </w:p>
        </w:tc>
      </w:tr>
      <w:tr w:rsidR="006B4F5A" w:rsidRPr="00FE6EA3" w:rsidTr="00F31841">
        <w:trPr>
          <w:cantSplit/>
          <w:trHeight w:val="276"/>
        </w:trPr>
        <w:tc>
          <w:tcPr>
            <w:tcW w:w="5949" w:type="dxa"/>
          </w:tcPr>
          <w:p w:rsidR="006B4F5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Befogadó Óvodák projekt munkatársaival való együttműködés</w:t>
            </w:r>
          </w:p>
        </w:tc>
        <w:tc>
          <w:tcPr>
            <w:tcW w:w="1417" w:type="dxa"/>
          </w:tcPr>
          <w:p w:rsidR="006B4F5A" w:rsidRPr="00D63165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1701" w:type="dxa"/>
          </w:tcPr>
          <w:p w:rsidR="006B4F5A" w:rsidRDefault="006B4F5A" w:rsidP="009C70C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projektek tevei</w:t>
            </w:r>
          </w:p>
        </w:tc>
      </w:tr>
    </w:tbl>
    <w:p w:rsidR="00CA1C45" w:rsidRDefault="00CA1C45" w:rsidP="009C70C1">
      <w:pPr>
        <w:jc w:val="both"/>
        <w:rPr>
          <w:b/>
          <w:sz w:val="24"/>
          <w:szCs w:val="24"/>
        </w:rPr>
      </w:pPr>
    </w:p>
    <w:tbl>
      <w:tblPr>
        <w:tblStyle w:val="Rcsostblzat8"/>
        <w:tblpPr w:leftFromText="141" w:rightFromText="141" w:vertAnchor="text" w:horzAnchor="margin" w:tblpY="-204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E66A5" w:rsidRPr="00862742" w:rsidTr="0091750D">
        <w:tc>
          <w:tcPr>
            <w:tcW w:w="9209" w:type="dxa"/>
            <w:shd w:val="clear" w:color="auto" w:fill="FFFF00"/>
            <w:vAlign w:val="center"/>
          </w:tcPr>
          <w:p w:rsidR="00CE66A5" w:rsidRPr="00862742" w:rsidRDefault="0091750D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7.3. </w:t>
            </w:r>
            <w:r w:rsidRPr="00D631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Külső szakmai kapcsolatok, együttműködés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vAlign w:val="center"/>
          </w:tcPr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A Józsefvárosi Óvodák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 xml:space="preserve"> érdekeinek, értékeinek képviselete.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CE4">
              <w:rPr>
                <w:rFonts w:ascii="Times New Roman" w:hAnsi="Times New Roman" w:cs="Times New Roman"/>
                <w:sz w:val="24"/>
                <w:szCs w:val="24"/>
              </w:rPr>
              <w:t xml:space="preserve"> A „Befogadó Óvodák” projekt keretébe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elindult stratégiai tervezés és együttműködés erősítése.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vAlign w:val="center"/>
          </w:tcPr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tagóvodák 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partnerkapcsolatainak működtetése.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rPr>
          <w:trHeight w:val="1044"/>
        </w:trPr>
        <w:tc>
          <w:tcPr>
            <w:tcW w:w="9209" w:type="dxa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A Pedagógiai Szakszolgálattal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 xml:space="preserve"> a további jó partneri kapcsolat fenntartása a kerületi egységes pedagógiai elvek érvényesítése érdekében.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rPr>
          <w:trHeight w:val="984"/>
        </w:trPr>
        <w:tc>
          <w:tcPr>
            <w:tcW w:w="9209" w:type="dxa"/>
            <w:vAlign w:val="center"/>
          </w:tcPr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A 2. sz. Szakértői Bizottsággal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 xml:space="preserve"> szükség szerinti kapcsolattartás. A szakértői véleménnyel rendelkező gyerekek felülvizsgálatának figyelemmel kísérése a szakértői vélemények alapján.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6A5" w:rsidRPr="00862742" w:rsidTr="0018748B">
        <w:trPr>
          <w:trHeight w:val="1536"/>
        </w:trPr>
        <w:tc>
          <w:tcPr>
            <w:tcW w:w="9209" w:type="dxa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A JEGYMI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-vel való jó partneri kapcsolat erősítése: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- a tagóvodába kerülő SNI gyermekek fogadásának előkészítése,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- az együttműködés tagóvodai hagyományainak megismertetése a beszámolók alapján.</w:t>
            </w:r>
          </w:p>
        </w:tc>
      </w:tr>
      <w:tr w:rsidR="00CE66A5" w:rsidRPr="00862742" w:rsidTr="0018748B">
        <w:trPr>
          <w:trHeight w:val="696"/>
        </w:trPr>
        <w:tc>
          <w:tcPr>
            <w:tcW w:w="9209" w:type="dxa"/>
            <w:vAlign w:val="center"/>
          </w:tcPr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 Tücsöklak bölcsődével, </w:t>
            </w: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Deák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Diák Ének-zenei Általános Iskolával</w:t>
            </w: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és Gimnázium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mal</w:t>
            </w: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a Molnár Ferenc Magyar–Angol Két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Tanítási Nyelvű Általános Iskolával</w:t>
            </w: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valamint 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Németh László Általános Iskolával 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való együttműködés erősítése, az átmenet segítése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rPr>
          <w:trHeight w:val="960"/>
        </w:trPr>
        <w:tc>
          <w:tcPr>
            <w:tcW w:w="9209" w:type="dxa"/>
            <w:vAlign w:val="center"/>
          </w:tcPr>
          <w:p w:rsidR="00CE66A5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Védőnővel 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rendszeres kapcsolattartás, az előírt és az azon kívüli, rendkívüli esetekben szükséges alkalmakkor.</w:t>
            </w:r>
          </w:p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vAlign w:val="center"/>
          </w:tcPr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JSZSZGYK-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val</w:t>
            </w:r>
            <w:proofErr w:type="spellEnd"/>
            <w:r w:rsidRPr="00862742">
              <w:rPr>
                <w:rFonts w:ascii="Times New Roman" w:hAnsi="Times New Roman" w:cs="Times New Roman"/>
                <w:sz w:val="24"/>
                <w:szCs w:val="24"/>
              </w:rPr>
              <w:t xml:space="preserve"> kapcsolattartás.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Az óvodai gyermekvédelmi felelős feladata a folyamatos kapcsolattartás, és erről a tagóvoda vezető tájékoztatása.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vAlign w:val="center"/>
          </w:tcPr>
          <w:p w:rsidR="00CE66A5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A tagóvodában a KT és a szülői szervezet működésének biztosítása.</w:t>
            </w:r>
          </w:p>
          <w:p w:rsidR="00CE66A5" w:rsidRPr="00862742" w:rsidRDefault="00CE66A5" w:rsidP="0018748B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rPr>
          <w:trHeight w:val="1148"/>
        </w:trPr>
        <w:tc>
          <w:tcPr>
            <w:tcW w:w="9209" w:type="dxa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A tagóvodai Szülői Szervezet rendszeres tájékoztatása a jogszabályi előírásoknak megfelelően, a működés feltételeinek biztosítása.</w:t>
            </w:r>
          </w:p>
        </w:tc>
      </w:tr>
    </w:tbl>
    <w:p w:rsidR="00CE66A5" w:rsidRDefault="00CE66A5" w:rsidP="00A62B28">
      <w:pPr>
        <w:jc w:val="both"/>
        <w:rPr>
          <w:b/>
          <w:sz w:val="24"/>
          <w:szCs w:val="24"/>
        </w:rPr>
      </w:pPr>
    </w:p>
    <w:tbl>
      <w:tblPr>
        <w:tblStyle w:val="Rcsostblzat8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E66A5" w:rsidRPr="00862742" w:rsidTr="0018748B">
        <w:tc>
          <w:tcPr>
            <w:tcW w:w="9209" w:type="dxa"/>
            <w:shd w:val="clear" w:color="auto" w:fill="FFFF00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Alapszolgáltatások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shd w:val="clear" w:color="auto" w:fill="FFC000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  <w:vAlign w:val="center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Szakszolgálati logopédiai ellátás (a harmadik és az ötödik életévüket betöltött gyerekek beszéd-és nyelvi fejlettségének szűrése, terápiás foglalkozások)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Tagóvodai szinten együttműködés a Pedagógiai Szakszolgálat szakembereivel.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Fejlesztő, felzárkóztató, iskola előkészítő foglalkozás.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Sajátos nevelési igényű gyermekek felzárkóztató foglalkozásai. A szakértői véleménnyel rendelkező gyermekek fejlődésének elősegítése érdekében folyamatos kapcsolattartás, és konzultáció az utazó gyógypedagógus munkatársakkal. (adott gyermek óvodapedagógusai, fejlesztő pedagógus, tagóvoda vezető)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Rendszeres egészségügyi ellenőrzések az óvodában (fejtetvesség szűrése, fogászati szűrés)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A szűrések előkészítése, és a védőnővel való kapcsolattartás a tagóvoda vezető és a megbízott felelős feladata.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Hittan szervezése a tagóvodákban szülői igény alapján. A törvényi előírásoknak megfelelően biztosítjuk a szülők számára, hogy igény szerint gyermekük hitoktatásban vegyen részt, és ehhez biztosítjuk a szükséges feltételeket.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66A5" w:rsidRPr="00862742" w:rsidTr="0018748B">
        <w:tc>
          <w:tcPr>
            <w:tcW w:w="9209" w:type="dxa"/>
          </w:tcPr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742">
              <w:rPr>
                <w:rFonts w:ascii="Times New Roman" w:hAnsi="Times New Roman" w:cs="Times New Roman"/>
                <w:sz w:val="24"/>
                <w:szCs w:val="24"/>
              </w:rPr>
              <w:t>Óvodapszichológusi ellátás</w:t>
            </w:r>
          </w:p>
          <w:p w:rsidR="00CE66A5" w:rsidRPr="00862742" w:rsidRDefault="00CE66A5" w:rsidP="00187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6A5" w:rsidRDefault="00CE66A5" w:rsidP="00A62B28">
      <w:pPr>
        <w:jc w:val="both"/>
        <w:rPr>
          <w:b/>
          <w:sz w:val="24"/>
          <w:szCs w:val="24"/>
        </w:rPr>
      </w:pPr>
    </w:p>
    <w:p w:rsidR="008668AD" w:rsidRDefault="008668AD" w:rsidP="00A62B28">
      <w:pPr>
        <w:jc w:val="both"/>
        <w:rPr>
          <w:b/>
          <w:sz w:val="24"/>
          <w:szCs w:val="24"/>
        </w:rPr>
      </w:pPr>
    </w:p>
    <w:tbl>
      <w:tblPr>
        <w:tblStyle w:val="Rcsostblzat9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915C5" w:rsidRPr="002915C5" w:rsidTr="0018748B">
        <w:tc>
          <w:tcPr>
            <w:tcW w:w="9067" w:type="dxa"/>
            <w:shd w:val="clear" w:color="auto" w:fill="FFFF00"/>
          </w:tcPr>
          <w:p w:rsidR="002915C5" w:rsidRPr="002915C5" w:rsidRDefault="002915C5" w:rsidP="002915C5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9. Differenciált egyéni bánásmód érvényesülése.</w:t>
            </w:r>
          </w:p>
          <w:p w:rsidR="002915C5" w:rsidRPr="002915C5" w:rsidRDefault="002915C5" w:rsidP="002915C5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(esélyteremtés, esélyegyenlőség biztosítása, tehetséggondozás, gyermekvédelem)</w:t>
            </w:r>
          </w:p>
        </w:tc>
      </w:tr>
      <w:tr w:rsidR="002915C5" w:rsidRPr="002915C5" w:rsidTr="0018748B">
        <w:tc>
          <w:tcPr>
            <w:tcW w:w="9067" w:type="dxa"/>
            <w:shd w:val="clear" w:color="auto" w:fill="FFC000"/>
          </w:tcPr>
          <w:p w:rsidR="002915C5" w:rsidRPr="002915C5" w:rsidRDefault="002915C5" w:rsidP="002915C5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Feladatok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Célunk, hogy a gyermekek az egyéni differenciált foglalkozásokon örömmel vegyenek részt, jussanak sikerélményhez, élvezzék a feladatmegoldás, a teljesítmény, a tudás örömét. Feladatunk a felzárkóztató pedagógus munkájának megszervezése, beillesztése az óvoda napi munkájába. A nevelési év elejétől zajlik a gyermekek fejlődésének nyomon követése a csoportokban. A fejlettség mérését 5 éves kortól a fejlesztő pedagógus végzi. Ennek eredményéről tájékoztatja a szülőket, majd megkezdi a fejlesztést.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Az óvodapedagógus és a felzárkóztató pedagógus rendszeres konzultációja. Az óvodapedagógusok feltárják a hiányosságokat, annak érdekében, hogy az adott területen minél előbb az életkorukhoz, és önmagukhoz képest megfelelő szintre jussanak.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szülőket tapintatosan, de a valóságnak megfelelően, folyamatosan informálja a gyermekek képességéről, a fejlesztési teendőkről.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 xml:space="preserve">A felzárkóztató pedagógus óvodásainkkal differenciáltan, egyénre szabott feladatadással, a gyermek saját fejlődési tempójának, életkori sajátosságainak figyelembe vételével foglalkozik. 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 korosztályától elmaradó, vagy lassabban fejlődő gyermekek esetében felhívja a figyelmét a tagóvoda vezetőnek, aki amennyiben szükséges, felveszi a kapcsolatot a Pedagógiai Szakszolgálattal.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 kiemelkedően tehetséges gyermekek felismerése, a csoportos óvodapedagógusokkal közösen. Egyéni foglalkozások során képességeiknek megfelelő szinten tehetséggondozásuk.</w:t>
            </w:r>
          </w:p>
          <w:p w:rsidR="002915C5" w:rsidRPr="002915C5" w:rsidRDefault="002915C5" w:rsidP="002915C5">
            <w:pPr>
              <w:spacing w:before="80" w:after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Kapcsolattartás a Pedagógiai Szakszolgálat tehetséggondozásért felelős munkatársával.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Az esélyegyenlőség, esélyteremtés szemléletének megfelelően a hátrányos helyzetű, a rossz szociális hátterű, ingerszegény környezetben élő vagy egyéb ok (gyakori betegség, hiányzás, késői óvodakezdés) miatt lassabban fejlődő, illetve a fejlődésben lemaradt gyermekek differenciált egyéni fejlesztése. Szükség esetén az óvodapszichológus együttműködő támogató munkája.</w:t>
            </w: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 sajátos nevelési igényű gyermekek nevelését kiemelten kell kezelnünk, hiszen tudjuk, hogy fejlődésükhöz saját életkorú közösségre, életkori igények alapján kialakított élettérre van szükség. Fontos feladatunknak tekintjük a gyermekközösség elfogadóvá formálását, melynek alapja nem a sajnálat, hanem az együttes élményekből fakadó szeretet. Az óvodai nevelés során az ép gyermekeknek lehetőségük nyílik sérült társaikat minél korábban megismerni. Ez későbbi, előítélet mentes szemléletük kialakítását alapozhatja meg.</w:t>
            </w:r>
          </w:p>
          <w:p w:rsidR="002915C5" w:rsidRPr="002915C5" w:rsidRDefault="002915C5" w:rsidP="00291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5C5" w:rsidRPr="002915C5" w:rsidTr="0018748B">
        <w:tc>
          <w:tcPr>
            <w:tcW w:w="9067" w:type="dxa"/>
            <w:vAlign w:val="center"/>
          </w:tcPr>
          <w:p w:rsidR="002915C5" w:rsidRPr="002915C5" w:rsidRDefault="002915C5" w:rsidP="00291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Fontos, hogy a nemzetiségi kisebbséghez tartozó gyermekek ne érezzék kívülállónak, kirekesztettnek magukat. Minden gyermeket a másság elfogadására kell nevelnünk, amiben modell értékű szerepe van az óvónőknek, illetve az óvoda valamennyi munkatársának.</w:t>
            </w:r>
          </w:p>
          <w:p w:rsidR="002915C5" w:rsidRPr="002915C5" w:rsidRDefault="002915C5" w:rsidP="00291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2915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A nemzetiségi gyermekek</w:t>
            </w:r>
            <w:r w:rsidRPr="002915C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u-HU"/>
              </w:rPr>
              <w:t xml:space="preserve"> </w:t>
            </w:r>
            <w:r w:rsidRPr="002915C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esetében különös gonddal támogatjuk, erősítjük azon képességüket, melyben ügyesek. </w:t>
            </w:r>
          </w:p>
          <w:p w:rsidR="002915C5" w:rsidRPr="002915C5" w:rsidRDefault="002915C5" w:rsidP="002915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2915C5" w:rsidRPr="002915C5" w:rsidTr="0018748B">
        <w:tc>
          <w:tcPr>
            <w:tcW w:w="9067" w:type="dxa"/>
          </w:tcPr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 gyermekvédelem kiemelt helyet foglal el óvodánk életében.  Ezért nagyon fontos az egyéni sorsokkal való törődés, a családgondozás, az elesettek segítése.</w:t>
            </w:r>
          </w:p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5C5" w:rsidRPr="002915C5" w:rsidTr="0018748B">
        <w:tc>
          <w:tcPr>
            <w:tcW w:w="9067" w:type="dxa"/>
          </w:tcPr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Gyermekvédelmi feladatok rögzítése írásban.</w:t>
            </w:r>
          </w:p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5C5" w:rsidRPr="002915C5" w:rsidTr="0018748B">
        <w:tc>
          <w:tcPr>
            <w:tcW w:w="9067" w:type="dxa"/>
          </w:tcPr>
          <w:p w:rsidR="002915C5" w:rsidRPr="002915C5" w:rsidRDefault="002915C5" w:rsidP="00570527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Célunk,</w:t>
            </w:r>
            <w:r w:rsidRPr="002915C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 xml:space="preserve">hogy feltárjuk mindazon körülményeket, amelyek a gyermekek fejlődését hátrányosan befolyásolják. Feladatunk az óvodai kereteknek megfelelően megadni minden </w:t>
            </w:r>
            <w:r w:rsidRPr="002915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segítséget a hátrányok csökkentéséhez és kompenzálni lehetőségeink szerint, a családgondozás és az egyéni bánásmód keretei között.</w:t>
            </w:r>
          </w:p>
          <w:p w:rsidR="002915C5" w:rsidRPr="002915C5" w:rsidRDefault="002915C5" w:rsidP="00570527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5C5" w:rsidRPr="002915C5" w:rsidTr="0018748B">
        <w:tc>
          <w:tcPr>
            <w:tcW w:w="9067" w:type="dxa"/>
          </w:tcPr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Fokozott figyelmet fordítunk a veszélyeztetettség megelőzésének lehetőségeire, amely csak a korai felismerés, felderítés alapján lehetséges. Ennek érdekében elengedhetetlen a gyermekek ismerete, a személyiségfejlődésükben jelentkező változások, problémák korai felismerése, ill. a nyílt, őszinte kapcsolat kiépítése a családdal.</w:t>
            </w:r>
          </w:p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5C5" w:rsidRPr="002915C5" w:rsidTr="0018748B">
        <w:tc>
          <w:tcPr>
            <w:tcW w:w="9067" w:type="dxa"/>
          </w:tcPr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15C5">
              <w:rPr>
                <w:rFonts w:ascii="Times New Roman" w:hAnsi="Times New Roman" w:cs="Times New Roman"/>
                <w:sz w:val="24"/>
                <w:szCs w:val="24"/>
              </w:rPr>
              <w:t>Amennyiben a szülői együttműködést sikerül elnyernünk, úgy az óvodán belüli törődés kiegészül a családi, vagy külső segítséggel (JSZSZGYK szociális gondozója).</w:t>
            </w:r>
          </w:p>
          <w:p w:rsidR="002915C5" w:rsidRPr="002915C5" w:rsidRDefault="002915C5" w:rsidP="005705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742" w:rsidRDefault="00862742" w:rsidP="00A62B28">
      <w:pPr>
        <w:jc w:val="both"/>
        <w:rPr>
          <w:b/>
          <w:sz w:val="24"/>
          <w:szCs w:val="24"/>
        </w:rPr>
      </w:pPr>
    </w:p>
    <w:p w:rsidR="008668AD" w:rsidRDefault="008668AD" w:rsidP="00A62B28">
      <w:pPr>
        <w:jc w:val="both"/>
        <w:rPr>
          <w:b/>
          <w:sz w:val="24"/>
          <w:szCs w:val="24"/>
        </w:rPr>
      </w:pPr>
    </w:p>
    <w:tbl>
      <w:tblPr>
        <w:tblStyle w:val="Rcsostblzat10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814"/>
        <w:gridCol w:w="1730"/>
      </w:tblGrid>
      <w:tr w:rsidR="00B80584" w:rsidRPr="00B80584" w:rsidTr="0018748B">
        <w:tc>
          <w:tcPr>
            <w:tcW w:w="9209" w:type="dxa"/>
            <w:gridSpan w:val="4"/>
            <w:shd w:val="clear" w:color="auto" w:fill="FFFF00"/>
          </w:tcPr>
          <w:p w:rsidR="00B80584" w:rsidRPr="00B80584" w:rsidRDefault="00B80584" w:rsidP="00B8058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9.1. Az eredményességet szolgáló mérések módszere, területei, időpontja, felelőse. </w:t>
            </w:r>
          </w:p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584" w:rsidRPr="00B80584" w:rsidTr="0018748B">
        <w:tc>
          <w:tcPr>
            <w:tcW w:w="3539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814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730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B80584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 Komplex Prevenciós Óvodai Programon keresztül szervezzük a különböző nevelési területeken elvégzendő pedagógiai és pszichológiai feladatokat, differenciált egyéni bánásmóddal segítjük a gyerekek felzárkózását, és az esélyegyenlőség kialakulását.</w:t>
            </w:r>
          </w:p>
        </w:tc>
        <w:tc>
          <w:tcPr>
            <w:tcW w:w="2126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óvodapedagógusok</w:t>
            </w:r>
          </w:p>
        </w:tc>
        <w:tc>
          <w:tcPr>
            <w:tcW w:w="1814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1730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csoportnapló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B80584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 nevelőmunka tervezése, megvalósítása, ellenőrzése és értékelése során a gyermekek alapkészségének és kulcskompetenciáinak fejlesztésére törekedünk.</w:t>
            </w:r>
          </w:p>
        </w:tc>
        <w:tc>
          <w:tcPr>
            <w:tcW w:w="2126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óvodapedagógusok</w:t>
            </w:r>
          </w:p>
        </w:tc>
        <w:tc>
          <w:tcPr>
            <w:tcW w:w="1814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1730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csoportnapló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B80584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 fejlődési naplóban az egyénre szabott értékelés a pedagógiai programnak és az egyéni fejlesztési tervnek megfelelően történik.</w:t>
            </w:r>
          </w:p>
        </w:tc>
        <w:tc>
          <w:tcPr>
            <w:tcW w:w="2126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óvodapedagógusok</w:t>
            </w:r>
          </w:p>
        </w:tc>
        <w:tc>
          <w:tcPr>
            <w:tcW w:w="1814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1730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csoportnapló/</w:t>
            </w:r>
          </w:p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egyéni fejlesztési tervek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 xml:space="preserve">Félév végén, és év végén az óvodapedagógusok elkészítik az értékeléseket. A gyermekek </w:t>
            </w:r>
            <w:r w:rsidRPr="00B8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fejlődéséről, az előírásnak megfelelően, folyamatos visszajelzést biztosítunk a szülők felé.</w:t>
            </w:r>
          </w:p>
        </w:tc>
        <w:tc>
          <w:tcPr>
            <w:tcW w:w="2126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lastRenderedPageBreak/>
              <w:t>tagóvoda vezető</w:t>
            </w:r>
          </w:p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óvodapedagógusok</w:t>
            </w:r>
          </w:p>
        </w:tc>
        <w:tc>
          <w:tcPr>
            <w:tcW w:w="1814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folyamatos</w:t>
            </w:r>
          </w:p>
        </w:tc>
        <w:tc>
          <w:tcPr>
            <w:tcW w:w="1730" w:type="dxa"/>
          </w:tcPr>
          <w:p w:rsidR="00B80584" w:rsidRPr="00B80584" w:rsidRDefault="00B80584" w:rsidP="00B8058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csoportnapló/ értékelő lap</w:t>
            </w:r>
          </w:p>
        </w:tc>
      </w:tr>
    </w:tbl>
    <w:p w:rsidR="00B80584" w:rsidRDefault="00B80584" w:rsidP="00B805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8AD" w:rsidRPr="00B80584" w:rsidRDefault="008668AD" w:rsidP="00B805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10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2126"/>
        <w:gridCol w:w="1814"/>
        <w:gridCol w:w="1730"/>
      </w:tblGrid>
      <w:tr w:rsidR="00B80584" w:rsidRPr="00B80584" w:rsidTr="0018748B">
        <w:tc>
          <w:tcPr>
            <w:tcW w:w="9209" w:type="dxa"/>
            <w:gridSpan w:val="4"/>
            <w:shd w:val="clear" w:color="auto" w:fill="FFFF00"/>
          </w:tcPr>
          <w:p w:rsidR="00B80584" w:rsidRPr="00B80584" w:rsidRDefault="00B80584" w:rsidP="00B8058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9.2. Egyéni, differenciált fejlettség mérés csoporton kívül</w:t>
            </w:r>
          </w:p>
          <w:p w:rsidR="00B80584" w:rsidRPr="00B80584" w:rsidRDefault="00B80584" w:rsidP="00B80584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0584" w:rsidRPr="00B80584" w:rsidTr="0018748B">
        <w:tc>
          <w:tcPr>
            <w:tcW w:w="3539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2126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814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1730" w:type="dxa"/>
            <w:shd w:val="clear" w:color="auto" w:fill="FFC000"/>
            <w:vAlign w:val="center"/>
          </w:tcPr>
          <w:p w:rsidR="00B80584" w:rsidRPr="00B80584" w:rsidRDefault="00B80584" w:rsidP="00B8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4C222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 gyermekek fejlettségének mérése csoporton kívül,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gyéni formában,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mérés</w:t>
            </w: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 xml:space="preserve"> keretében, fejlesztőpedagógus által, az 5. életévüket betöltött gyermekek körében történik az adott nevelési év szeptember hónapjában. Kontrollmérést májusban végez.</w:t>
            </w:r>
          </w:p>
        </w:tc>
        <w:tc>
          <w:tcPr>
            <w:tcW w:w="2126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fejlesztőpedagógus</w:t>
            </w:r>
          </w:p>
        </w:tc>
        <w:tc>
          <w:tcPr>
            <w:tcW w:w="1814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.09.30.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2023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.05.31.</w:t>
            </w:r>
          </w:p>
        </w:tc>
        <w:tc>
          <w:tcPr>
            <w:tcW w:w="1730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egyéni fejlődési napló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4C222E">
            <w:pPr>
              <w:spacing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 xml:space="preserve">Az egyéni eredmények kiértékelése a mérések alapján. </w:t>
            </w:r>
          </w:p>
        </w:tc>
        <w:tc>
          <w:tcPr>
            <w:tcW w:w="2126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fejlesztőpedagógus</w:t>
            </w:r>
          </w:p>
        </w:tc>
        <w:tc>
          <w:tcPr>
            <w:tcW w:w="1814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2022.10.14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2023.06.16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1730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értékelő lap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4C222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Éves terv, egyéni fejlesztési tervek elkészítése.</w:t>
            </w:r>
          </w:p>
        </w:tc>
        <w:tc>
          <w:tcPr>
            <w:tcW w:w="2126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fejlesztőpedagógus</w:t>
            </w:r>
          </w:p>
        </w:tc>
        <w:tc>
          <w:tcPr>
            <w:tcW w:w="1814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2022.10.14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1730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fejlesztési tervek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B80584" w:rsidRPr="00B80584" w:rsidRDefault="00B80584" w:rsidP="004C222E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Az érintett gyermekek szüleinek tájékoztatása a mérési eredményekről.</w:t>
            </w:r>
          </w:p>
        </w:tc>
        <w:tc>
          <w:tcPr>
            <w:tcW w:w="2126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fejlesztőpedagógus</w:t>
            </w:r>
          </w:p>
        </w:tc>
        <w:tc>
          <w:tcPr>
            <w:tcW w:w="1814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.09.30.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2023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.05.31.</w:t>
            </w:r>
          </w:p>
        </w:tc>
        <w:tc>
          <w:tcPr>
            <w:tcW w:w="1730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jegyzőkönyv</w:t>
            </w:r>
          </w:p>
        </w:tc>
      </w:tr>
      <w:tr w:rsidR="00B80584" w:rsidRPr="00B80584" w:rsidTr="0018748B">
        <w:tc>
          <w:tcPr>
            <w:tcW w:w="3539" w:type="dxa"/>
            <w:vAlign w:val="center"/>
          </w:tcPr>
          <w:p w:rsidR="004C222E" w:rsidRDefault="00B80584" w:rsidP="004C2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584">
              <w:rPr>
                <w:rFonts w:ascii="Times New Roman" w:hAnsi="Times New Roman" w:cs="Times New Roman"/>
                <w:sz w:val="24"/>
                <w:szCs w:val="24"/>
              </w:rPr>
              <w:t>Az összesített, százalékos eredmények kiszámolása</w:t>
            </w:r>
            <w:r w:rsidR="004C22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222E" w:rsidRPr="00B80584" w:rsidRDefault="004C222E" w:rsidP="004C22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tagóvoda vezető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fejlesztőpedagógus</w:t>
            </w:r>
          </w:p>
        </w:tc>
        <w:tc>
          <w:tcPr>
            <w:tcW w:w="1814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.10.30.</w:t>
            </w:r>
          </w:p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2023</w:t>
            </w: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.06.30.</w:t>
            </w:r>
          </w:p>
        </w:tc>
        <w:tc>
          <w:tcPr>
            <w:tcW w:w="1730" w:type="dxa"/>
          </w:tcPr>
          <w:p w:rsidR="00B80584" w:rsidRPr="00B80584" w:rsidRDefault="00B80584" w:rsidP="004C22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8058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táblázat</w:t>
            </w:r>
          </w:p>
        </w:tc>
      </w:tr>
    </w:tbl>
    <w:p w:rsidR="00862742" w:rsidRDefault="00862742" w:rsidP="004C222E">
      <w:pPr>
        <w:jc w:val="both"/>
        <w:rPr>
          <w:b/>
          <w:sz w:val="24"/>
          <w:szCs w:val="24"/>
        </w:rPr>
      </w:pPr>
    </w:p>
    <w:p w:rsidR="008668AD" w:rsidRDefault="008668AD" w:rsidP="004C222E">
      <w:pPr>
        <w:jc w:val="both"/>
        <w:rPr>
          <w:b/>
          <w:sz w:val="24"/>
          <w:szCs w:val="24"/>
        </w:rPr>
      </w:pPr>
    </w:p>
    <w:p w:rsidR="008668AD" w:rsidRDefault="008668AD" w:rsidP="004C222E">
      <w:pPr>
        <w:jc w:val="both"/>
        <w:rPr>
          <w:b/>
          <w:sz w:val="24"/>
          <w:szCs w:val="24"/>
        </w:rPr>
      </w:pPr>
    </w:p>
    <w:p w:rsidR="008668AD" w:rsidRDefault="008668AD" w:rsidP="004C222E">
      <w:pPr>
        <w:jc w:val="both"/>
        <w:rPr>
          <w:b/>
          <w:sz w:val="24"/>
          <w:szCs w:val="24"/>
        </w:rPr>
      </w:pPr>
    </w:p>
    <w:p w:rsidR="008668AD" w:rsidRDefault="008668AD" w:rsidP="004C222E">
      <w:pPr>
        <w:jc w:val="both"/>
        <w:rPr>
          <w:b/>
          <w:sz w:val="24"/>
          <w:szCs w:val="24"/>
        </w:rPr>
      </w:pPr>
    </w:p>
    <w:p w:rsidR="008668AD" w:rsidRDefault="008668AD" w:rsidP="004C222E">
      <w:pPr>
        <w:jc w:val="both"/>
        <w:rPr>
          <w:b/>
          <w:sz w:val="24"/>
          <w:szCs w:val="24"/>
        </w:rPr>
      </w:pPr>
    </w:p>
    <w:tbl>
      <w:tblPr>
        <w:tblStyle w:val="Rcsostblzat12"/>
        <w:tblW w:w="917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8"/>
        <w:gridCol w:w="4590"/>
      </w:tblGrid>
      <w:tr w:rsidR="002B5112" w:rsidRPr="002B5112" w:rsidTr="001542A9">
        <w:trPr>
          <w:trHeight w:val="785"/>
        </w:trPr>
        <w:tc>
          <w:tcPr>
            <w:tcW w:w="9178" w:type="dxa"/>
            <w:gridSpan w:val="2"/>
            <w:shd w:val="clear" w:color="auto" w:fill="FFFF00"/>
          </w:tcPr>
          <w:p w:rsidR="00396827" w:rsidRDefault="00396827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2B5112"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Programok, hagyományok ápolása</w:t>
            </w:r>
          </w:p>
          <w:p w:rsidR="002B5112" w:rsidRPr="002B5112" w:rsidRDefault="00396827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10.1. </w:t>
            </w:r>
            <w:r w:rsidR="002B5112"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Terve</w:t>
            </w:r>
            <w:r w:rsidR="00FA184B">
              <w:rPr>
                <w:rFonts w:ascii="Times New Roman" w:hAnsi="Times New Roman" w:cs="Times New Roman"/>
                <w:b/>
                <w:sz w:val="24"/>
                <w:szCs w:val="24"/>
              </w:rPr>
              <w:t>zett szolgáltatások a Székhely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Tagóvodában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2"/>
        </w:trPr>
        <w:tc>
          <w:tcPr>
            <w:tcW w:w="4588" w:type="dxa"/>
            <w:shd w:val="clear" w:color="auto" w:fill="FFC00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Ingyenes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FFC00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Fizetős</w:t>
            </w: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4588" w:type="dxa"/>
            <w:shd w:val="clear" w:color="auto" w:fill="92D050"/>
          </w:tcPr>
          <w:p w:rsidR="002B5112" w:rsidRPr="002B5112" w:rsidRDefault="00F57E2A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Alapszolgáltatások (25</w:t>
            </w:r>
            <w:r w:rsidR="002B5112"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. old)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Bozsik program „Ovi-foci” </w:t>
            </w: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2"/>
        </w:trPr>
        <w:tc>
          <w:tcPr>
            <w:tcW w:w="4588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Kézműves kuckó (tehetségígéretek)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4588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>TSMT torna (hátrányos helyzetű gyermekek számára)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2"/>
        </w:trPr>
        <w:tc>
          <w:tcPr>
            <w:tcW w:w="4588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Sakk játszótér </w:t>
            </w:r>
            <w:r w:rsidR="00F57E2A">
              <w:rPr>
                <w:rFonts w:ascii="Times New Roman" w:hAnsi="Times New Roman" w:cs="Times New Roman"/>
                <w:b/>
                <w:sz w:val="24"/>
                <w:szCs w:val="24"/>
              </w:rPr>
              <w:t>(tehetségígéretek)</w:t>
            </w:r>
          </w:p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112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4588" w:type="dxa"/>
            <w:shd w:val="clear" w:color="auto" w:fill="92D050"/>
          </w:tcPr>
          <w:p w:rsidR="002B5112" w:rsidRPr="002B5112" w:rsidRDefault="005067AE" w:rsidP="00F57E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Tanuláskönnyítő program (iskolaelőkészítő foglalkozás)</w:t>
            </w:r>
          </w:p>
        </w:tc>
        <w:tc>
          <w:tcPr>
            <w:tcW w:w="4590" w:type="dxa"/>
            <w:shd w:val="clear" w:color="auto" w:fill="92D050"/>
          </w:tcPr>
          <w:p w:rsidR="002B5112" w:rsidRPr="002B5112" w:rsidRDefault="002B5112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7AE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4588" w:type="dxa"/>
            <w:shd w:val="clear" w:color="auto" w:fill="92D050"/>
          </w:tcPr>
          <w:p w:rsidR="005067AE" w:rsidRDefault="005067AE" w:rsidP="00F57E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Angol élménypedagógia (nagycsoportos korosztály számára)</w:t>
            </w:r>
          </w:p>
        </w:tc>
        <w:tc>
          <w:tcPr>
            <w:tcW w:w="4590" w:type="dxa"/>
            <w:shd w:val="clear" w:color="auto" w:fill="92D050"/>
          </w:tcPr>
          <w:p w:rsidR="005067AE" w:rsidRPr="002B5112" w:rsidRDefault="005067AE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67AE" w:rsidRPr="002B5112" w:rsidTr="001542A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74"/>
        </w:trPr>
        <w:tc>
          <w:tcPr>
            <w:tcW w:w="4588" w:type="dxa"/>
            <w:shd w:val="clear" w:color="auto" w:fill="92D050"/>
          </w:tcPr>
          <w:p w:rsidR="005067AE" w:rsidRDefault="005067AE" w:rsidP="00F57E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Úszás (nagycsoportos korosztály számára)</w:t>
            </w:r>
          </w:p>
        </w:tc>
        <w:tc>
          <w:tcPr>
            <w:tcW w:w="4590" w:type="dxa"/>
            <w:shd w:val="clear" w:color="auto" w:fill="92D050"/>
          </w:tcPr>
          <w:p w:rsidR="005067AE" w:rsidRPr="002B5112" w:rsidRDefault="005067AE" w:rsidP="002B51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W w:w="92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6"/>
        <w:gridCol w:w="1964"/>
        <w:gridCol w:w="2453"/>
        <w:gridCol w:w="2077"/>
      </w:tblGrid>
      <w:tr w:rsidR="0018748B" w:rsidRPr="0018748B" w:rsidTr="00396827">
        <w:trPr>
          <w:trHeight w:hRule="exact" w:val="580"/>
        </w:trPr>
        <w:tc>
          <w:tcPr>
            <w:tcW w:w="9210" w:type="dxa"/>
            <w:gridSpan w:val="4"/>
            <w:shd w:val="clear" w:color="auto" w:fill="FFFF00"/>
            <w:vAlign w:val="center"/>
          </w:tcPr>
          <w:p w:rsidR="0018748B" w:rsidRPr="0018748B" w:rsidRDefault="00396827" w:rsidP="001874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10.2</w:t>
            </w:r>
            <w:r w:rsidR="0018748B" w:rsidRPr="001874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.Óvodai rendezvények, ünnepélyek, kirándulások, programok, jeles napok</w:t>
            </w:r>
          </w:p>
        </w:tc>
      </w:tr>
      <w:tr w:rsidR="0018748B" w:rsidRPr="0018748B" w:rsidTr="0018748B">
        <w:trPr>
          <w:trHeight w:hRule="exact" w:val="580"/>
        </w:trPr>
        <w:tc>
          <w:tcPr>
            <w:tcW w:w="4680" w:type="dxa"/>
            <w:gridSpan w:val="2"/>
            <w:shd w:val="clear" w:color="auto" w:fill="92D050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Szülőkkel közös:</w:t>
            </w:r>
          </w:p>
        </w:tc>
        <w:tc>
          <w:tcPr>
            <w:tcW w:w="4530" w:type="dxa"/>
            <w:gridSpan w:val="2"/>
            <w:shd w:val="clear" w:color="auto" w:fill="92D050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Zártkörű:</w:t>
            </w:r>
          </w:p>
        </w:tc>
      </w:tr>
      <w:tr w:rsidR="0018748B" w:rsidRPr="0018748B" w:rsidTr="0018748B">
        <w:trPr>
          <w:trHeight w:hRule="exact" w:val="641"/>
        </w:trPr>
        <w:tc>
          <w:tcPr>
            <w:tcW w:w="2716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 xml:space="preserve">Karácsonyi </w:t>
            </w:r>
          </w:p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ünnepvárás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 xml:space="preserve">December 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19</w:t>
            </w: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-21.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-ig</w:t>
            </w:r>
          </w:p>
        </w:tc>
        <w:tc>
          <w:tcPr>
            <w:tcW w:w="2453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Mikulás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December 6.</w:t>
            </w:r>
          </w:p>
        </w:tc>
      </w:tr>
      <w:tr w:rsidR="0018748B" w:rsidRPr="0018748B" w:rsidTr="0018748B">
        <w:trPr>
          <w:trHeight w:hRule="exact" w:val="527"/>
        </w:trPr>
        <w:tc>
          <w:tcPr>
            <w:tcW w:w="2716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Sport nap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8748B" w:rsidRPr="0018748B" w:rsidRDefault="00930BED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Április 20</w:t>
            </w:r>
            <w:r w:rsidR="0018748B" w:rsidRPr="0018748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  <w:tc>
          <w:tcPr>
            <w:tcW w:w="2453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 xml:space="preserve">Farsang 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Február 13-17</w:t>
            </w: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</w:rPr>
              <w:t>ig</w:t>
            </w:r>
            <w:proofErr w:type="spellEnd"/>
          </w:p>
        </w:tc>
      </w:tr>
      <w:tr w:rsidR="0018748B" w:rsidRPr="0018748B" w:rsidTr="0018748B">
        <w:trPr>
          <w:trHeight w:hRule="exact" w:val="577"/>
        </w:trPr>
        <w:tc>
          <w:tcPr>
            <w:tcW w:w="2716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Anyák napja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Május 2.</w:t>
            </w:r>
          </w:p>
        </w:tc>
        <w:tc>
          <w:tcPr>
            <w:tcW w:w="2453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Március 15.-e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Március 14.</w:t>
            </w:r>
          </w:p>
        </w:tc>
      </w:tr>
      <w:tr w:rsidR="0018748B" w:rsidRPr="0018748B" w:rsidTr="0018748B">
        <w:trPr>
          <w:trHeight w:hRule="exact" w:val="587"/>
        </w:trPr>
        <w:tc>
          <w:tcPr>
            <w:tcW w:w="2716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Évzárók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Május 5-9.</w:t>
            </w: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-ig</w:t>
            </w:r>
          </w:p>
        </w:tc>
        <w:tc>
          <w:tcPr>
            <w:tcW w:w="2453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Húsvét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Április 6</w:t>
            </w: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</w:p>
        </w:tc>
      </w:tr>
      <w:tr w:rsidR="0018748B" w:rsidRPr="0018748B" w:rsidTr="0018748B">
        <w:trPr>
          <w:trHeight w:hRule="exact" w:val="579"/>
        </w:trPr>
        <w:tc>
          <w:tcPr>
            <w:tcW w:w="2716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Ballagás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Június 5-9</w:t>
            </w: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>.-ig</w:t>
            </w:r>
          </w:p>
        </w:tc>
        <w:tc>
          <w:tcPr>
            <w:tcW w:w="2453" w:type="dxa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sz w:val="24"/>
              </w:rPr>
              <w:t>Gyermeknap</w:t>
            </w:r>
          </w:p>
        </w:tc>
        <w:tc>
          <w:tcPr>
            <w:tcW w:w="2077" w:type="dxa"/>
            <w:shd w:val="clear" w:color="auto" w:fill="auto"/>
            <w:vAlign w:val="center"/>
          </w:tcPr>
          <w:p w:rsidR="0018748B" w:rsidRPr="0018748B" w:rsidRDefault="0018748B" w:rsidP="001874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18748B">
              <w:rPr>
                <w:rFonts w:ascii="Times New Roman" w:eastAsia="Calibri" w:hAnsi="Times New Roman" w:cs="Times New Roman"/>
                <w:b/>
                <w:sz w:val="24"/>
              </w:rPr>
              <w:t>Május 31.</w:t>
            </w:r>
          </w:p>
        </w:tc>
      </w:tr>
    </w:tbl>
    <w:p w:rsidR="008B1607" w:rsidRDefault="008B1607" w:rsidP="001874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827" w:rsidRPr="0018748B" w:rsidRDefault="00396827" w:rsidP="001874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Y="444"/>
        <w:tblW w:w="9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111"/>
        <w:gridCol w:w="1216"/>
        <w:gridCol w:w="1034"/>
        <w:gridCol w:w="2211"/>
        <w:gridCol w:w="1328"/>
      </w:tblGrid>
      <w:tr w:rsidR="00684CD2" w:rsidRPr="00684CD2" w:rsidTr="008B1607">
        <w:trPr>
          <w:trHeight w:val="574"/>
        </w:trPr>
        <w:tc>
          <w:tcPr>
            <w:tcW w:w="3356" w:type="dxa"/>
            <w:gridSpan w:val="2"/>
            <w:shd w:val="clear" w:color="auto" w:fill="92D050"/>
            <w:vAlign w:val="center"/>
          </w:tcPr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  <w:szCs w:val="24"/>
              </w:rPr>
              <w:t>Őszi természetjárás:</w:t>
            </w:r>
          </w:p>
        </w:tc>
        <w:tc>
          <w:tcPr>
            <w:tcW w:w="2250" w:type="dxa"/>
            <w:gridSpan w:val="2"/>
            <w:shd w:val="clear" w:color="auto" w:fill="92D050"/>
            <w:vAlign w:val="center"/>
          </w:tcPr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  <w:szCs w:val="24"/>
              </w:rPr>
              <w:t>Téli programok:</w:t>
            </w:r>
          </w:p>
        </w:tc>
        <w:tc>
          <w:tcPr>
            <w:tcW w:w="3539" w:type="dxa"/>
            <w:gridSpan w:val="2"/>
            <w:shd w:val="clear" w:color="auto" w:fill="92D050"/>
            <w:vAlign w:val="center"/>
          </w:tcPr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4"/>
              </w:rPr>
            </w:pPr>
          </w:p>
          <w:p w:rsidR="00684CD2" w:rsidRPr="00684CD2" w:rsidRDefault="00684CD2" w:rsidP="00684CD2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  <w:szCs w:val="24"/>
              </w:rPr>
              <w:t>Tavaszi természetjárás:</w:t>
            </w:r>
          </w:p>
        </w:tc>
      </w:tr>
      <w:tr w:rsidR="00684CD2" w:rsidRPr="00684CD2" w:rsidTr="008B1607">
        <w:trPr>
          <w:trHeight w:hRule="exact" w:val="519"/>
        </w:trPr>
        <w:tc>
          <w:tcPr>
            <w:tcW w:w="3356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Margitsziget</w:t>
            </w:r>
          </w:p>
        </w:tc>
        <w:tc>
          <w:tcPr>
            <w:tcW w:w="2250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Advent</w:t>
            </w:r>
          </w:p>
        </w:tc>
        <w:tc>
          <w:tcPr>
            <w:tcW w:w="3539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Füvészkert</w:t>
            </w:r>
          </w:p>
        </w:tc>
      </w:tr>
      <w:tr w:rsidR="00684CD2" w:rsidRPr="00684CD2" w:rsidTr="008B1607">
        <w:trPr>
          <w:trHeight w:hRule="exact" w:val="519"/>
        </w:trPr>
        <w:tc>
          <w:tcPr>
            <w:tcW w:w="3356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Városliget</w:t>
            </w:r>
          </w:p>
        </w:tc>
        <w:tc>
          <w:tcPr>
            <w:tcW w:w="2250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Kiszebáb égetés</w:t>
            </w:r>
          </w:p>
        </w:tc>
        <w:tc>
          <w:tcPr>
            <w:tcW w:w="3539" w:type="dxa"/>
            <w:gridSpan w:val="2"/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Állatkert</w:t>
            </w:r>
          </w:p>
        </w:tc>
      </w:tr>
      <w:tr w:rsidR="00684CD2" w:rsidRPr="00684CD2" w:rsidTr="008B1607">
        <w:trPr>
          <w:trHeight w:hRule="exact" w:val="462"/>
        </w:trPr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Budakeszi Vadaspark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Múzeumlátogatás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Városliget</w:t>
            </w:r>
          </w:p>
        </w:tc>
      </w:tr>
      <w:tr w:rsidR="00684CD2" w:rsidRPr="00684CD2" w:rsidTr="008B1607">
        <w:trPr>
          <w:trHeight w:hRule="exact" w:val="462"/>
        </w:trPr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Füvészkert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Színházlátogatás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CD2" w:rsidRPr="00684CD2" w:rsidRDefault="00684CD2" w:rsidP="00684C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sz w:val="24"/>
                <w:szCs w:val="24"/>
              </w:rPr>
              <w:t>Séta a kerület parkjaiban</w:t>
            </w:r>
          </w:p>
        </w:tc>
      </w:tr>
      <w:tr w:rsidR="00684CD2" w:rsidRPr="00684CD2" w:rsidTr="008B1607">
        <w:trPr>
          <w:trHeight w:hRule="exact" w:val="345"/>
        </w:trPr>
        <w:tc>
          <w:tcPr>
            <w:tcW w:w="9145" w:type="dxa"/>
            <w:gridSpan w:val="6"/>
            <w:shd w:val="clear" w:color="auto" w:fill="FFFFFF" w:themeFill="background1"/>
          </w:tcPr>
          <w:p w:rsidR="00684CD2" w:rsidRPr="00684CD2" w:rsidRDefault="00684CD2" w:rsidP="007B74D5">
            <w:pPr>
              <w:shd w:val="clear" w:color="auto" w:fill="FFFF00"/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  <w:szCs w:val="24"/>
              </w:rPr>
              <w:t>Jeles napok</w:t>
            </w:r>
          </w:p>
          <w:p w:rsidR="00684CD2" w:rsidRPr="00684CD2" w:rsidRDefault="00684CD2" w:rsidP="00684CD2">
            <w:pPr>
              <w:shd w:val="clear" w:color="auto" w:fill="FCFED0"/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4CD2" w:rsidRPr="00684CD2" w:rsidRDefault="00684CD2" w:rsidP="00684CD2">
            <w:pPr>
              <w:shd w:val="clear" w:color="auto" w:fill="FCFED0"/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84CD2" w:rsidRPr="00684CD2" w:rsidRDefault="00684CD2" w:rsidP="00684CD2">
            <w:pPr>
              <w:shd w:val="clear" w:color="auto" w:fill="FCFED0"/>
              <w:spacing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F2715" w:rsidRPr="00684CD2" w:rsidTr="008B1607">
        <w:trPr>
          <w:trHeight w:hRule="exact" w:val="462"/>
        </w:trPr>
        <w:tc>
          <w:tcPr>
            <w:tcW w:w="3245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Takarítási világnap</w:t>
            </w:r>
          </w:p>
        </w:tc>
        <w:tc>
          <w:tcPr>
            <w:tcW w:w="1327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Szept. 18.</w:t>
            </w:r>
          </w:p>
        </w:tc>
        <w:tc>
          <w:tcPr>
            <w:tcW w:w="3245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A víz világnapja</w:t>
            </w:r>
          </w:p>
        </w:tc>
        <w:tc>
          <w:tcPr>
            <w:tcW w:w="1328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Márc. 22.</w:t>
            </w:r>
          </w:p>
        </w:tc>
      </w:tr>
      <w:tr w:rsidR="00EF2715" w:rsidRPr="00684CD2" w:rsidTr="008B1607">
        <w:trPr>
          <w:trHeight w:hRule="exact" w:val="717"/>
        </w:trPr>
        <w:tc>
          <w:tcPr>
            <w:tcW w:w="3245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Autómentes világnap</w:t>
            </w:r>
          </w:p>
        </w:tc>
        <w:tc>
          <w:tcPr>
            <w:tcW w:w="1327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Szept. 22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245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A Föld napja</w:t>
            </w:r>
          </w:p>
        </w:tc>
        <w:tc>
          <w:tcPr>
            <w:tcW w:w="1328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Ápr. 22.</w:t>
            </w:r>
          </w:p>
        </w:tc>
      </w:tr>
      <w:tr w:rsidR="00EF2715" w:rsidRPr="00684CD2" w:rsidTr="008B1607">
        <w:trPr>
          <w:trHeight w:hRule="exact" w:val="462"/>
        </w:trPr>
        <w:tc>
          <w:tcPr>
            <w:tcW w:w="3245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317" w:hanging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Az állatok világnapja</w:t>
            </w:r>
          </w:p>
        </w:tc>
        <w:tc>
          <w:tcPr>
            <w:tcW w:w="1327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Okt. 4.</w:t>
            </w:r>
          </w:p>
        </w:tc>
        <w:tc>
          <w:tcPr>
            <w:tcW w:w="3245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Madarak és fák napja</w:t>
            </w:r>
          </w:p>
        </w:tc>
        <w:tc>
          <w:tcPr>
            <w:tcW w:w="1328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Máj. 10.</w:t>
            </w:r>
          </w:p>
        </w:tc>
      </w:tr>
      <w:tr w:rsidR="00EF2715" w:rsidRPr="00684CD2" w:rsidTr="008B1607">
        <w:trPr>
          <w:trHeight w:hRule="exact" w:val="462"/>
        </w:trPr>
        <w:tc>
          <w:tcPr>
            <w:tcW w:w="3245" w:type="dxa"/>
            <w:vAlign w:val="center"/>
          </w:tcPr>
          <w:p w:rsidR="00EF2715" w:rsidRPr="00684CD2" w:rsidRDefault="00EF2715" w:rsidP="00413CD8">
            <w:pPr>
              <w:spacing w:after="0" w:line="240" w:lineRule="auto"/>
              <w:ind w:left="1068"/>
              <w:contextualSpacing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Nőnap</w:t>
            </w:r>
          </w:p>
        </w:tc>
        <w:tc>
          <w:tcPr>
            <w:tcW w:w="1327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Márc. 8</w:t>
            </w:r>
          </w:p>
        </w:tc>
        <w:tc>
          <w:tcPr>
            <w:tcW w:w="3245" w:type="dxa"/>
            <w:gridSpan w:val="2"/>
            <w:vAlign w:val="center"/>
          </w:tcPr>
          <w:p w:rsidR="00EF2715" w:rsidRPr="00684CD2" w:rsidRDefault="00EF2715" w:rsidP="00EF2715">
            <w:pPr>
              <w:spacing w:after="0" w:line="240" w:lineRule="auto"/>
              <w:ind w:left="177" w:hanging="177"/>
              <w:jc w:val="center"/>
              <w:rPr>
                <w:rFonts w:ascii="Times New Roman" w:hAnsi="Times New Roman" w:cs="Times New Roman"/>
                <w:sz w:val="24"/>
              </w:rPr>
            </w:pPr>
            <w:r w:rsidRPr="00684CD2">
              <w:rPr>
                <w:rFonts w:ascii="Times New Roman" w:hAnsi="Times New Roman" w:cs="Times New Roman"/>
                <w:sz w:val="24"/>
              </w:rPr>
              <w:t>Környezetvédelmi világnap</w:t>
            </w:r>
          </w:p>
        </w:tc>
        <w:tc>
          <w:tcPr>
            <w:tcW w:w="1328" w:type="dxa"/>
            <w:vAlign w:val="center"/>
          </w:tcPr>
          <w:p w:rsidR="00EF2715" w:rsidRPr="00684CD2" w:rsidRDefault="00EF2715" w:rsidP="00EF2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84CD2">
              <w:rPr>
                <w:rFonts w:ascii="Times New Roman" w:hAnsi="Times New Roman" w:cs="Times New Roman"/>
                <w:b/>
                <w:sz w:val="24"/>
              </w:rPr>
              <w:t>Jún. 5.</w:t>
            </w:r>
          </w:p>
        </w:tc>
      </w:tr>
    </w:tbl>
    <w:p w:rsidR="00450AB2" w:rsidRDefault="00450AB2" w:rsidP="00A62B28">
      <w:pPr>
        <w:jc w:val="both"/>
        <w:rPr>
          <w:b/>
          <w:sz w:val="24"/>
          <w:szCs w:val="24"/>
        </w:rPr>
      </w:pPr>
    </w:p>
    <w:p w:rsidR="00450AB2" w:rsidRDefault="00450AB2" w:rsidP="00450AB2">
      <w:pPr>
        <w:rPr>
          <w:sz w:val="24"/>
          <w:szCs w:val="24"/>
        </w:rPr>
      </w:pP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4673"/>
        <w:gridCol w:w="1843"/>
        <w:gridCol w:w="2693"/>
      </w:tblGrid>
      <w:tr w:rsidR="00396827" w:rsidRPr="00304E5C" w:rsidTr="00396827">
        <w:tc>
          <w:tcPr>
            <w:tcW w:w="9209" w:type="dxa"/>
            <w:gridSpan w:val="3"/>
            <w:shd w:val="clear" w:color="auto" w:fill="FFFF00"/>
          </w:tcPr>
          <w:p w:rsidR="00396827" w:rsidRDefault="00396827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10.3. </w:t>
            </w: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Hagyományok alakítása, ápolása, ünnepek, kirándulások, kulturális programok</w:t>
            </w:r>
          </w:p>
          <w:p w:rsidR="00396827" w:rsidRPr="00304E5C" w:rsidRDefault="00396827" w:rsidP="00F31841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6827" w:rsidRPr="00304E5C" w:rsidTr="00396827">
        <w:tc>
          <w:tcPr>
            <w:tcW w:w="4673" w:type="dxa"/>
            <w:shd w:val="clear" w:color="auto" w:fill="FFC000"/>
            <w:vAlign w:val="center"/>
          </w:tcPr>
          <w:p w:rsidR="00396827" w:rsidRPr="00304E5C" w:rsidRDefault="00396827" w:rsidP="00F31841">
            <w:pPr>
              <w:ind w:right="20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396827" w:rsidRPr="00304E5C" w:rsidRDefault="00396827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Felelős Határidő</w:t>
            </w:r>
          </w:p>
        </w:tc>
        <w:tc>
          <w:tcPr>
            <w:tcW w:w="2693" w:type="dxa"/>
            <w:shd w:val="clear" w:color="auto" w:fill="FFC000"/>
            <w:vAlign w:val="center"/>
          </w:tcPr>
          <w:p w:rsidR="00396827" w:rsidRPr="00304E5C" w:rsidRDefault="00396827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396827" w:rsidRPr="00304E5C" w:rsidTr="00F31841">
        <w:tc>
          <w:tcPr>
            <w:tcW w:w="467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Óvodák napja- a teljes dolgozói kört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érinti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az óvodák munkatársai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szervezés dokumentumai,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képek</w:t>
            </w:r>
          </w:p>
        </w:tc>
      </w:tr>
      <w:tr w:rsidR="00396827" w:rsidRPr="00304E5C" w:rsidTr="00F31841">
        <w:tc>
          <w:tcPr>
            <w:tcW w:w="467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Kerületi hivatalos ünnepeken való részvétel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JÓK 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munkatársai,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  <w:tc>
          <w:tcPr>
            <w:tcW w:w="269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alkalomszerű</w:t>
            </w:r>
          </w:p>
        </w:tc>
      </w:tr>
      <w:tr w:rsidR="00396827" w:rsidRPr="00304E5C" w:rsidTr="00F31841">
        <w:tc>
          <w:tcPr>
            <w:tcW w:w="4673" w:type="dxa"/>
          </w:tcPr>
          <w:p w:rsidR="00881B0E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A pedagógus napi kerületi kitüntetésre kollégák felterjesztése, az átadó ünnepségen való részvétel</w:t>
            </w:r>
          </w:p>
        </w:tc>
        <w:tc>
          <w:tcPr>
            <w:tcW w:w="184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 június</w:t>
            </w:r>
          </w:p>
        </w:tc>
        <w:tc>
          <w:tcPr>
            <w:tcW w:w="269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kitűntetési javaslat</w:t>
            </w:r>
          </w:p>
        </w:tc>
      </w:tr>
      <w:tr w:rsidR="00396827" w:rsidRPr="00304E5C" w:rsidTr="00F31841">
        <w:tc>
          <w:tcPr>
            <w:tcW w:w="467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Évnyitó séta—Józsefvárosi Óvodák hagyományteremtő rendezvénye</w:t>
            </w:r>
          </w:p>
        </w:tc>
        <w:tc>
          <w:tcPr>
            <w:tcW w:w="184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396827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2022. szeptember</w:t>
            </w:r>
          </w:p>
        </w:tc>
        <w:tc>
          <w:tcPr>
            <w:tcW w:w="269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  <w:tr w:rsidR="00396827" w:rsidRPr="00304E5C" w:rsidTr="00F31841">
        <w:tc>
          <w:tcPr>
            <w:tcW w:w="4673" w:type="dxa"/>
          </w:tcPr>
          <w:p w:rsidR="00396827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Kismotoros felvonulás Madarak, Fák napján—Józsefvárosi Óvodák hagyományteremtő rendezvénye</w:t>
            </w:r>
          </w:p>
        </w:tc>
        <w:tc>
          <w:tcPr>
            <w:tcW w:w="184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nevelőtes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tület</w:t>
            </w:r>
          </w:p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  <w:p w:rsidR="00396827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Pr="00304E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április</w:t>
            </w:r>
          </w:p>
        </w:tc>
        <w:tc>
          <w:tcPr>
            <w:tcW w:w="2693" w:type="dxa"/>
          </w:tcPr>
          <w:p w:rsidR="00396827" w:rsidRPr="00304E5C" w:rsidRDefault="00396827" w:rsidP="00881B0E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Feljegyzés</w:t>
            </w:r>
          </w:p>
        </w:tc>
      </w:tr>
    </w:tbl>
    <w:p w:rsidR="00396827" w:rsidRDefault="00396827" w:rsidP="00450AB2">
      <w:pPr>
        <w:rPr>
          <w:sz w:val="24"/>
          <w:szCs w:val="24"/>
        </w:rPr>
      </w:pPr>
    </w:p>
    <w:p w:rsidR="00C47EB2" w:rsidRPr="001E2433" w:rsidRDefault="00C47EB2" w:rsidP="00C47E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01"/>
      </w:tblGrid>
      <w:tr w:rsidR="00C47EB2" w:rsidRPr="006D072F" w:rsidTr="00C47EB2">
        <w:tc>
          <w:tcPr>
            <w:tcW w:w="9209" w:type="dxa"/>
            <w:gridSpan w:val="3"/>
            <w:shd w:val="clear" w:color="auto" w:fill="FFFF00"/>
          </w:tcPr>
          <w:p w:rsidR="00C47EB2" w:rsidRPr="001E2433" w:rsidRDefault="00C47EB2" w:rsidP="00C47E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  <w:r w:rsidR="00585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Az óvoda működését biztosító feladatok</w:t>
            </w:r>
          </w:p>
          <w:p w:rsidR="00C47EB2" w:rsidRDefault="00585A58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11.1. </w:t>
            </w:r>
            <w:r w:rsidR="00C47EB2"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Szervezetfejlesztés</w:t>
            </w:r>
          </w:p>
          <w:p w:rsidR="00C47EB2" w:rsidRPr="006D072F" w:rsidRDefault="00C47EB2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7EB2" w:rsidRPr="006D072F" w:rsidTr="00C47EB2">
        <w:trPr>
          <w:trHeight w:val="574"/>
        </w:trPr>
        <w:tc>
          <w:tcPr>
            <w:tcW w:w="6232" w:type="dxa"/>
            <w:shd w:val="clear" w:color="auto" w:fill="FFC000"/>
          </w:tcPr>
          <w:p w:rsidR="00C47EB2" w:rsidRPr="006D072F" w:rsidRDefault="00C47EB2" w:rsidP="00F318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276" w:type="dxa"/>
            <w:shd w:val="clear" w:color="auto" w:fill="FFC000"/>
          </w:tcPr>
          <w:p w:rsidR="00C47EB2" w:rsidRPr="006D072F" w:rsidRDefault="00C47EB2" w:rsidP="00F31841">
            <w:pPr>
              <w:ind w:left="36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0"/>
                <w:szCs w:val="24"/>
              </w:rPr>
              <w:t>Felelős Határidő</w:t>
            </w:r>
          </w:p>
        </w:tc>
        <w:tc>
          <w:tcPr>
            <w:tcW w:w="1701" w:type="dxa"/>
            <w:shd w:val="clear" w:color="auto" w:fill="FFC000"/>
          </w:tcPr>
          <w:p w:rsidR="00C47EB2" w:rsidRPr="006D072F" w:rsidRDefault="00C47EB2" w:rsidP="00F31841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0"/>
                <w:szCs w:val="24"/>
              </w:rPr>
              <w:t>Dokumentálás helye</w:t>
            </w:r>
          </w:p>
        </w:tc>
      </w:tr>
      <w:tr w:rsidR="00C47EB2" w:rsidRPr="006D072F" w:rsidTr="00C47EB2">
        <w:tc>
          <w:tcPr>
            <w:tcW w:w="6232" w:type="dxa"/>
          </w:tcPr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Humánerőforrás tervezése</w:t>
            </w:r>
          </w:p>
          <w:p w:rsidR="00F31841" w:rsidRDefault="00F31841" w:rsidP="00F3184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Az üres </w:t>
            </w:r>
            <w:r w:rsidR="00C47EB2">
              <w:rPr>
                <w:sz w:val="24"/>
                <w:szCs w:val="24"/>
              </w:rPr>
              <w:t xml:space="preserve">óvodapedagógus </w:t>
            </w:r>
            <w:r w:rsidR="00C47EB2" w:rsidRPr="006D072F">
              <w:rPr>
                <w:sz w:val="24"/>
                <w:szCs w:val="24"/>
              </w:rPr>
              <w:t>álláshely</w:t>
            </w:r>
            <w:r>
              <w:rPr>
                <w:sz w:val="24"/>
                <w:szCs w:val="24"/>
              </w:rPr>
              <w:t>ek</w:t>
            </w:r>
            <w:r w:rsidR="00C47EB2" w:rsidRPr="006D072F">
              <w:rPr>
                <w:sz w:val="24"/>
                <w:szCs w:val="24"/>
              </w:rPr>
              <w:t xml:space="preserve"> betöltése</w:t>
            </w:r>
            <w:r w:rsidR="00C47EB2">
              <w:rPr>
                <w:sz w:val="24"/>
                <w:szCs w:val="24"/>
              </w:rPr>
              <w:t>:</w:t>
            </w:r>
            <w:r w:rsidR="00C47EB2" w:rsidRPr="006D072F">
              <w:rPr>
                <w:sz w:val="24"/>
                <w:szCs w:val="24"/>
              </w:rPr>
              <w:t xml:space="preserve"> </w:t>
            </w:r>
          </w:p>
          <w:p w:rsidR="00F31841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pedagógiai assz</w:t>
            </w:r>
            <w:r w:rsidR="00F31841">
              <w:rPr>
                <w:sz w:val="24"/>
                <w:szCs w:val="24"/>
              </w:rPr>
              <w:t>isztens óvodapedagógus képzése az 1. évfolyamon.</w:t>
            </w:r>
          </w:p>
          <w:p w:rsidR="00C47EB2" w:rsidRPr="006E37C6" w:rsidRDefault="00C47EB2" w:rsidP="0081201B">
            <w:pPr>
              <w:pStyle w:val="Nincstrkz"/>
              <w:numPr>
                <w:ilvl w:val="0"/>
                <w:numId w:val="22"/>
              </w:numPr>
              <w:ind w:left="169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7C6">
              <w:rPr>
                <w:rFonts w:ascii="Times New Roman" w:hAnsi="Times New Roman" w:cs="Times New Roman"/>
                <w:sz w:val="24"/>
                <w:szCs w:val="24"/>
              </w:rPr>
              <w:t>A továbbképzéseket a program megvalósulásának figyelembevételével szervezzük</w:t>
            </w:r>
            <w:r w:rsidR="006E3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E37C6">
              <w:rPr>
                <w:rFonts w:ascii="Times New Roman" w:hAnsi="Times New Roman" w:cs="Times New Roman"/>
                <w:sz w:val="24"/>
                <w:szCs w:val="24"/>
              </w:rPr>
              <w:t xml:space="preserve"> Belső képzések </w:t>
            </w:r>
            <w:r w:rsidR="00200E7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6E37C6">
              <w:rPr>
                <w:rFonts w:ascii="Times New Roman" w:hAnsi="Times New Roman" w:cs="Times New Roman"/>
                <w:sz w:val="24"/>
                <w:szCs w:val="24"/>
              </w:rPr>
              <w:t>differenciált f</w:t>
            </w:r>
            <w:r w:rsidR="00200E77">
              <w:rPr>
                <w:rFonts w:ascii="Times New Roman" w:hAnsi="Times New Roman" w:cs="Times New Roman"/>
                <w:sz w:val="24"/>
                <w:szCs w:val="24"/>
              </w:rPr>
              <w:t>ejlesztés</w:t>
            </w:r>
            <w:r w:rsidRPr="006E37C6">
              <w:rPr>
                <w:rFonts w:ascii="Times New Roman" w:hAnsi="Times New Roman" w:cs="Times New Roman"/>
                <w:sz w:val="24"/>
                <w:szCs w:val="24"/>
              </w:rPr>
              <w:t>, párhuzamos tevékenységszervezés, Zöld ovi program témáiban (nevelőtestületi szintű)</w:t>
            </w:r>
          </w:p>
          <w:p w:rsidR="00C47EB2" w:rsidRPr="000A2236" w:rsidRDefault="00200E77" w:rsidP="00200E77">
            <w:pPr>
              <w:pStyle w:val="Nincstrkz"/>
              <w:numPr>
                <w:ilvl w:val="0"/>
                <w:numId w:val="22"/>
              </w:numPr>
              <w:ind w:left="169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vezetői ismeretek </w:t>
            </w:r>
            <w:r w:rsidR="00614FDE">
              <w:rPr>
                <w:rFonts w:ascii="Times New Roman" w:hAnsi="Times New Roman" w:cs="Times New Roman"/>
                <w:sz w:val="24"/>
                <w:szCs w:val="24"/>
              </w:rPr>
              <w:t>elsajátítása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47EB2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 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47EB2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munkas</w:t>
            </w:r>
            <w:r>
              <w:rPr>
                <w:sz w:val="24"/>
                <w:szCs w:val="24"/>
              </w:rPr>
              <w:t>zer</w:t>
            </w:r>
            <w:r w:rsidR="00203307">
              <w:rPr>
                <w:sz w:val="24"/>
                <w:szCs w:val="24"/>
              </w:rPr>
              <w:t xml:space="preserve">ződések, </w:t>
            </w:r>
            <w:r w:rsidRPr="006D072F">
              <w:rPr>
                <w:sz w:val="24"/>
                <w:szCs w:val="24"/>
              </w:rPr>
              <w:t>munkaterv</w:t>
            </w:r>
          </w:p>
        </w:tc>
      </w:tr>
      <w:tr w:rsidR="00C47EB2" w:rsidRPr="006D072F" w:rsidTr="00C47EB2">
        <w:tc>
          <w:tcPr>
            <w:tcW w:w="6232" w:type="dxa"/>
          </w:tcPr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Szervezeti és tanulási kultúra fejlesztésének eszközei, jó gyakorlatok megosztása.</w:t>
            </w:r>
          </w:p>
          <w:p w:rsidR="00C47EB2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Szervezeti kultúra fejlesztése, alkotó pedagógiai légkör megteremtése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Pr="006D072F">
              <w:rPr>
                <w:sz w:val="24"/>
                <w:szCs w:val="24"/>
              </w:rPr>
              <w:t>zakmai teamek:</w:t>
            </w:r>
          </w:p>
          <w:p w:rsidR="00C47EB2" w:rsidRPr="007E6D50" w:rsidRDefault="00C47EB2" w:rsidP="00F31841">
            <w:pPr>
              <w:pStyle w:val="Nincstrkz"/>
              <w:numPr>
                <w:ilvl w:val="0"/>
                <w:numId w:val="22"/>
              </w:numPr>
              <w:ind w:left="169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0">
              <w:rPr>
                <w:rFonts w:ascii="Times New Roman" w:hAnsi="Times New Roman" w:cs="Times New Roman"/>
                <w:sz w:val="24"/>
                <w:szCs w:val="24"/>
              </w:rPr>
              <w:t>az óvodapedagógusok, külső és belső fejlesztők együttműködésére</w:t>
            </w:r>
          </w:p>
          <w:p w:rsidR="00C47EB2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szakmai </w:t>
            </w:r>
            <w:r>
              <w:rPr>
                <w:sz w:val="24"/>
                <w:szCs w:val="24"/>
              </w:rPr>
              <w:t>fejlesztő team</w:t>
            </w:r>
            <w:r w:rsidRPr="006D072F">
              <w:rPr>
                <w:sz w:val="24"/>
                <w:szCs w:val="24"/>
              </w:rPr>
              <w:t xml:space="preserve"> a kiemelt pedagógiai feladatok megvalósulásáért</w:t>
            </w:r>
          </w:p>
          <w:p w:rsidR="00C47EB2" w:rsidRPr="006D072F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szervezeti kultúra fejlesztés</w:t>
            </w:r>
            <w:r>
              <w:rPr>
                <w:sz w:val="24"/>
                <w:szCs w:val="24"/>
              </w:rPr>
              <w:t>e, csapatépítés</w:t>
            </w:r>
          </w:p>
          <w:p w:rsidR="00C47EB2" w:rsidRPr="006D072F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programok, rendezvények szervezésére</w:t>
            </w:r>
          </w:p>
          <w:p w:rsidR="00C47EB2" w:rsidRPr="006D072F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tervezett projektek megvalósítására</w:t>
            </w:r>
          </w:p>
          <w:p w:rsidR="00C47EB2" w:rsidRPr="006D072F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képzések, tudásmegosztás, </w:t>
            </w:r>
            <w:r w:rsidR="00200E77">
              <w:rPr>
                <w:sz w:val="24"/>
                <w:szCs w:val="24"/>
              </w:rPr>
              <w:t xml:space="preserve">jó </w:t>
            </w:r>
            <w:r w:rsidR="00614FDE">
              <w:rPr>
                <w:sz w:val="24"/>
                <w:szCs w:val="24"/>
              </w:rPr>
              <w:t>gyakorlatok</w:t>
            </w:r>
            <w:r w:rsidRPr="006D072F">
              <w:rPr>
                <w:sz w:val="24"/>
                <w:szCs w:val="24"/>
              </w:rPr>
              <w:t xml:space="preserve"> megosztásának szervezésére </w:t>
            </w:r>
          </w:p>
          <w:p w:rsidR="00C47EB2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HACCP szabályok betartásáért </w:t>
            </w:r>
          </w:p>
          <w:p w:rsidR="00C47EB2" w:rsidRPr="00EC27EF" w:rsidRDefault="00C47EB2" w:rsidP="00F31841">
            <w:pPr>
              <w:pStyle w:val="Stlus1"/>
              <w:numPr>
                <w:ilvl w:val="0"/>
                <w:numId w:val="22"/>
              </w:numPr>
              <w:ind w:left="171" w:hanging="218"/>
              <w:rPr>
                <w:sz w:val="24"/>
                <w:szCs w:val="24"/>
              </w:rPr>
            </w:pPr>
            <w:r w:rsidRPr="00EC27EF">
              <w:rPr>
                <w:sz w:val="24"/>
                <w:szCs w:val="24"/>
              </w:rPr>
              <w:t>dajkai munkafolyamatok szervezéséért</w:t>
            </w:r>
          </w:p>
        </w:tc>
        <w:tc>
          <w:tcPr>
            <w:tcW w:w="1276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vezető, 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szervezeti kultúráért felelős team vezető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intézkedési terv,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jegyzőkönyv beszámoló</w:t>
            </w:r>
          </w:p>
        </w:tc>
      </w:tr>
      <w:tr w:rsidR="00C47EB2" w:rsidRPr="006D072F" w:rsidTr="00C47EB2">
        <w:trPr>
          <w:trHeight w:val="1687"/>
        </w:trPr>
        <w:tc>
          <w:tcPr>
            <w:tcW w:w="6232" w:type="dxa"/>
          </w:tcPr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Fele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lősség és hatáskör megosztás 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a felelősi fel</w:t>
            </w:r>
            <w:r w:rsidR="00200E7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>datok, hatáskörök konkrét meghatározása alapján került felosztásra az erősségek mentén.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kompetenciákon és vállaláson alapuló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 xml:space="preserve"> feladatmegosztás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valósul meg, törekszünk az egyenletes terhelés elvének érvényesülésére (Felelősségi mátrix)</w:t>
            </w:r>
          </w:p>
        </w:tc>
        <w:tc>
          <w:tcPr>
            <w:tcW w:w="1276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 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folyamatos</w:t>
            </w:r>
          </w:p>
        </w:tc>
        <w:tc>
          <w:tcPr>
            <w:tcW w:w="1701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>felelősségi mátrix</w:t>
            </w:r>
          </w:p>
        </w:tc>
      </w:tr>
      <w:tr w:rsidR="00C47EB2" w:rsidRPr="006D072F" w:rsidTr="00C47EB2">
        <w:tc>
          <w:tcPr>
            <w:tcW w:w="6232" w:type="dxa"/>
          </w:tcPr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72F">
              <w:rPr>
                <w:rFonts w:ascii="Times New Roman" w:hAnsi="Times New Roman" w:cs="Times New Roman"/>
                <w:b/>
                <w:sz w:val="24"/>
                <w:szCs w:val="24"/>
              </w:rPr>
              <w:t>Innovatív módszerek és eszközök</w:t>
            </w:r>
            <w:r w:rsidRPr="006D072F">
              <w:rPr>
                <w:rFonts w:ascii="Times New Roman" w:hAnsi="Times New Roman" w:cs="Times New Roman"/>
                <w:sz w:val="24"/>
                <w:szCs w:val="24"/>
              </w:rPr>
              <w:t xml:space="preserve"> kipróbálása, eredményességtől függő bevezetése.</w:t>
            </w:r>
          </w:p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EB2" w:rsidRPr="006D072F" w:rsidRDefault="00C47EB2" w:rsidP="00F31841">
            <w:pPr>
              <w:pStyle w:val="Nincstrkz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tagóvoda vezető, </w:t>
            </w:r>
          </w:p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belső </w:t>
            </w:r>
            <w:r>
              <w:rPr>
                <w:sz w:val="24"/>
                <w:szCs w:val="24"/>
              </w:rPr>
              <w:t>képzésekért felelős team vezető</w:t>
            </w:r>
          </w:p>
          <w:p w:rsidR="00C47EB2" w:rsidRPr="006D072F" w:rsidRDefault="00C47EB2" w:rsidP="00200E77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C47EB2" w:rsidRPr="006D072F" w:rsidRDefault="00C47EB2" w:rsidP="00F31841">
            <w:pPr>
              <w:pStyle w:val="Stlus1"/>
              <w:ind w:firstLine="0"/>
              <w:rPr>
                <w:sz w:val="24"/>
                <w:szCs w:val="24"/>
              </w:rPr>
            </w:pPr>
            <w:r w:rsidRPr="006D072F">
              <w:rPr>
                <w:sz w:val="24"/>
                <w:szCs w:val="24"/>
              </w:rPr>
              <w:t xml:space="preserve">értekezletek </w:t>
            </w:r>
            <w:proofErr w:type="spellStart"/>
            <w:r w:rsidRPr="006D072F">
              <w:rPr>
                <w:sz w:val="24"/>
                <w:szCs w:val="24"/>
              </w:rPr>
              <w:t>jkv</w:t>
            </w:r>
            <w:proofErr w:type="spellEnd"/>
            <w:r w:rsidRPr="006D072F">
              <w:rPr>
                <w:sz w:val="24"/>
                <w:szCs w:val="24"/>
              </w:rPr>
              <w:t>.</w:t>
            </w:r>
          </w:p>
        </w:tc>
      </w:tr>
    </w:tbl>
    <w:p w:rsidR="00614FDE" w:rsidRPr="0013343D" w:rsidRDefault="00614FDE" w:rsidP="00614FD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962"/>
        <w:gridCol w:w="1984"/>
        <w:gridCol w:w="2268"/>
      </w:tblGrid>
      <w:tr w:rsidR="00614FDE" w:rsidRPr="0013343D" w:rsidTr="00614FDE">
        <w:tc>
          <w:tcPr>
            <w:tcW w:w="9214" w:type="dxa"/>
            <w:gridSpan w:val="3"/>
            <w:shd w:val="clear" w:color="auto" w:fill="FFFF00"/>
          </w:tcPr>
          <w:p w:rsidR="00614FDE" w:rsidRDefault="006E23E8" w:rsidP="00812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 </w:t>
            </w:r>
            <w:r w:rsidR="00614FDE" w:rsidRPr="0013343D">
              <w:rPr>
                <w:rFonts w:ascii="Times New Roman" w:hAnsi="Times New Roman" w:cs="Times New Roman"/>
                <w:b/>
                <w:sz w:val="24"/>
                <w:szCs w:val="24"/>
              </w:rPr>
              <w:t>Munkaügyi feladatok</w:t>
            </w:r>
          </w:p>
          <w:p w:rsidR="00614FDE" w:rsidRDefault="00614FDE" w:rsidP="008120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FDE" w:rsidRPr="00AA18C6" w:rsidTr="00614FDE">
        <w:tc>
          <w:tcPr>
            <w:tcW w:w="4962" w:type="dxa"/>
            <w:shd w:val="clear" w:color="auto" w:fill="FFC000"/>
          </w:tcPr>
          <w:p w:rsidR="00614FDE" w:rsidRDefault="00614FDE" w:rsidP="0081201B">
            <w:pPr>
              <w:ind w:right="6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  <w:p w:rsidR="00614FDE" w:rsidRPr="00AA18C6" w:rsidRDefault="00614FDE" w:rsidP="0081201B">
            <w:pPr>
              <w:ind w:right="68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C000"/>
          </w:tcPr>
          <w:p w:rsidR="00614FDE" w:rsidRPr="00AA18C6" w:rsidRDefault="00614FDE" w:rsidP="008120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2268" w:type="dxa"/>
            <w:shd w:val="clear" w:color="auto" w:fill="FFC000"/>
          </w:tcPr>
          <w:p w:rsidR="00614FDE" w:rsidRPr="00AA18C6" w:rsidRDefault="00614FDE" w:rsidP="008120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Munkaerőhiány esetén az állás meghirdetése, és a megfelelő dolgozó kiválasztása az óvodaigazgatóval egyeztetve.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óvoda-igazgató, és az érintett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képesítési követelmények figyelembe vételével az óvodák dolgozóinak alkalmazásához a személyes adatainak begyűjtése. Közalkalmazotti erkölcsi bizonyítvány, és </w:t>
            </w:r>
            <w:proofErr w:type="spellStart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Eü</w:t>
            </w:r>
            <w:proofErr w:type="spellEnd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. kiskönyv beszereztetése.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óvoda-igazgató, tagóvoda-vezetők, munkaügyi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előadók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legkésőbb a munkába állás napja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munkaköri leírások átnézése, egységes formába öntése, esetleges személyre szabása.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óvoda-igazgató, 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szept. 30. ill. legkésőbb a munkába álláskor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közalkalmazottak besorolása, illetmény- és előmeneteli rendszerének figyelemmel kísérése.     A technikai dolgozó bérének figyelemmel kísérése. Javaslattétel a pótlékok megállapításához.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igazgató, és a munkaügyi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előadók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folyamatos, október vége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Anyagi és erkölcsi elismerés gyakorlása.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igazgató, és az illetéke 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közalkalmazottak személyi anyagának bekérése, átadása-átvétele, rendezése, folyamatos kezelése.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igazgató, és a munkaügyi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előadók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szeptember 16. 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Köznevelési információs rendszerben (KIR-ben) a pedagógusok szakmai gyakorlati idejének módosítása, adatainak ellenőrzése.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helyettesek, az illetékes tagóvoda-vezetők, és az 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titkárok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szeptember 15.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Az Oktatási Hivatal informatikai támogató rendszerének (oktatas.hu, KIR) figyelemmel kísérése, az ezzel kapcsolatos intézkedések megtétele.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-igazgató, helyettesek, és a 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munkarend elkészítése. A jelenléti ívek naprakész vezetése.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tagóvoda–vezetők és az 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titkárok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10 nappal a munkarend életbe lépése előtt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munkarend meghatározása, munkafegyelem betartatása, ellenőrzése.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tagóvoda–vezetők és az óvoda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titkárok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Szabadságolás jóváhagyása, nyilvántartása, és megküldése a Jók munkaügyi előadónak.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óvoda-igazgató, és az illetékes 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távolmaradás nyilvántartása, túlmunka elrendelése, szabadság nyilvántartása.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óvoda-igazgató, és az illetékes tagóvoda-vezetők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dolgozók munka-, baleset- és tűzvédelmi oktatásának megszervezése.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tagóvoda–vezetők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nevelési év nyitóér-</w:t>
            </w:r>
            <w:proofErr w:type="spellStart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tekezlete</w:t>
            </w:r>
            <w:proofErr w:type="spellEnd"/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munkafegyelem betartatása, a szabályok ismertetése (telefon használat, munkakezdés, stb.).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óvoda-igazgató, helyettesek, tagóvoda–vezetők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nevelési év nyitóér-</w:t>
            </w:r>
            <w:proofErr w:type="spellStart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tekezlete</w:t>
            </w:r>
            <w:proofErr w:type="spellEnd"/>
          </w:p>
        </w:tc>
      </w:tr>
      <w:tr w:rsidR="00614FDE" w:rsidRPr="0013343D" w:rsidTr="0081201B">
        <w:tc>
          <w:tcPr>
            <w:tcW w:w="4962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Pedagógus etikai kódex előírásainak betartása.</w:t>
            </w:r>
          </w:p>
        </w:tc>
        <w:tc>
          <w:tcPr>
            <w:tcW w:w="1984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tagóvoda–vezetők, pedagógusok </w:t>
            </w:r>
          </w:p>
        </w:tc>
        <w:tc>
          <w:tcPr>
            <w:tcW w:w="2268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</w:tbl>
    <w:p w:rsidR="00614FDE" w:rsidRDefault="00614FDE" w:rsidP="00614F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4FDE" w:rsidRPr="0013343D" w:rsidRDefault="00614FDE" w:rsidP="00614F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539"/>
        <w:gridCol w:w="1701"/>
        <w:gridCol w:w="1843"/>
        <w:gridCol w:w="1989"/>
      </w:tblGrid>
      <w:tr w:rsidR="00614FDE" w:rsidRPr="0013343D" w:rsidTr="00614FDE">
        <w:tc>
          <w:tcPr>
            <w:tcW w:w="9072" w:type="dxa"/>
            <w:gridSpan w:val="4"/>
            <w:shd w:val="clear" w:color="auto" w:fill="FFFF00"/>
          </w:tcPr>
          <w:p w:rsidR="00614FDE" w:rsidRDefault="006E23E8" w:rsidP="00614F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 w:rsidR="00614FDE" w:rsidRPr="001334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Költségvetési és gazdálkodási feladatok </w:t>
            </w:r>
          </w:p>
          <w:p w:rsidR="00614FDE" w:rsidRPr="00614FDE" w:rsidRDefault="00614FDE" w:rsidP="00614F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4FDE" w:rsidRPr="00AA18C6" w:rsidTr="00614FDE">
        <w:tc>
          <w:tcPr>
            <w:tcW w:w="3539" w:type="dxa"/>
            <w:shd w:val="clear" w:color="auto" w:fill="FFC000"/>
          </w:tcPr>
          <w:p w:rsidR="00614FDE" w:rsidRDefault="00614FDE" w:rsidP="0081201B">
            <w:pPr>
              <w:ind w:right="1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  <w:p w:rsidR="00614FDE" w:rsidRPr="00AA18C6" w:rsidRDefault="00614FDE" w:rsidP="0081201B">
            <w:pPr>
              <w:ind w:right="17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C000"/>
          </w:tcPr>
          <w:p w:rsidR="00614FDE" w:rsidRPr="00AA18C6" w:rsidRDefault="00614FDE" w:rsidP="008120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1843" w:type="dxa"/>
            <w:shd w:val="clear" w:color="auto" w:fill="FFC000"/>
          </w:tcPr>
          <w:p w:rsidR="00614FDE" w:rsidRPr="00AA18C6" w:rsidRDefault="00614FDE" w:rsidP="008120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Érintettek</w:t>
            </w:r>
          </w:p>
        </w:tc>
        <w:tc>
          <w:tcPr>
            <w:tcW w:w="1989" w:type="dxa"/>
            <w:shd w:val="clear" w:color="auto" w:fill="FFC000"/>
          </w:tcPr>
          <w:p w:rsidR="00614FDE" w:rsidRPr="00AA18C6" w:rsidRDefault="00614FDE" w:rsidP="008120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18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tagóvoda éves költségvetésének megtervezése, felhasználásának irányítása.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óvodaigazgató, és óv. ig. helyettesek,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tagóvoda-vezetők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fenntartó, az óvoda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alkalmazottai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tervezet leadása: októberben (a fenntartói igény szerint)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 xml:space="preserve">Az étkezési térítési díjak kiszámítása, beszedése, adminisztrálása. Az ingyenességről szóló nyilatkozatok kiadása, összegyűjtése. 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 xml:space="preserve">tagóvoda-vezetők,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és az óvodatitkárok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tagóvoda-vezető, és az óvodatitkár szülők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 xml:space="preserve">Az étkezés megrendelése, lemondása a Multi </w:t>
            </w:r>
            <w:proofErr w:type="spellStart"/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-ban. Kapcsolattartás a konyhával.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tagóvoda-vezető, és az óvodatitkár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 xml:space="preserve">gyermekek,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szülők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kedvezményes étkeztetésről nyilvántartás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vezetése /6-os sz. melléklet/, adatszolgáltatás a </w:t>
            </w:r>
            <w:proofErr w:type="spellStart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JSzSzGyK</w:t>
            </w:r>
            <w:proofErr w:type="spellEnd"/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felé.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tagóvoda-vezető, és az óvodatitkár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tagóvoda-vezető, és az óvodatitkár szülők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Az intézmény szükségletének megfelelően, a rendelkezésre álló keretből a szakmai anyagok, és a </w:t>
            </w: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kisértékű, beruházási tárgyi eszközök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beszerzése.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tagóvoda-vezető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fenntartó, az óvoda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alkalmazottai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Az óvoda fenntartásával, karbantartásával és felújításával kapcsolatos munkák megszervezése. Tisztítószerek, irodaszerek beszerzése.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JGK, JSZSZGYK óvodaigazgató,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óv. ig. helyettes,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JGK Zrt.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szülők,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gyermekek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folyamatos,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nyári munkák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megtervezése: május hó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meghibásodott eszközök javíttatása, a balesetveszélyes tárgyak kivonása, leselejtezése.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gyermekek,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és az óvoda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alkalmazottai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kötelező eszköznorma szempontjából az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intézmények átvizsgálása, javaslattétel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 hiánypótlásra.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 xml:space="preserve">gyermekek,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sz w:val="24"/>
                <w:szCs w:val="24"/>
              </w:rPr>
              <w:t>szülők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Bérgazdálkodás, a tartós, illetve az átmeneti bér nyomon követése.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óvodaigazgató, és a munkaügyi előadók, óvodatitkár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munkavállalók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folyamatos,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október vége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1 %-os jutalomkeret szétosztása tagintézményenként, tagóvoda-vezetők javaslatai alapján,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meghatározott szempontsor figyelembe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vételével.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óvodaigazgató,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munkavállalók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évente 2 x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(pedagógus nap,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év vége)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biztonságos munkavégzés feltételeinek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biztosítása.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intézményvezető, munkavállalók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Az ingó és ingatlan vagyon védelme.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intézményvezető, munkavállalók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Fogyóeszköz nyilvántartás naprakész vezetése. Selejtezés elrendelése, leltározás.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tagóvoda-vezetők, óvodatitkárok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fenntartó,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JGK Zrt.,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óvodatitkár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folyamatos, ill.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fenntartó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rendelkezése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szerint</w:t>
            </w:r>
          </w:p>
        </w:tc>
      </w:tr>
      <w:tr w:rsidR="00614FDE" w:rsidRPr="004601D2" w:rsidTr="0081201B">
        <w:tc>
          <w:tcPr>
            <w:tcW w:w="353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takarékosság, és az ésszerű gazdálkodás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elvének betartás.</w:t>
            </w:r>
          </w:p>
        </w:tc>
        <w:tc>
          <w:tcPr>
            <w:tcW w:w="1701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tagóvoda-vezetők, óvodatitkárok</w:t>
            </w:r>
          </w:p>
        </w:tc>
        <w:tc>
          <w:tcPr>
            <w:tcW w:w="1843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fenntartó,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JGK Zrt.,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óvodatitkár</w:t>
            </w:r>
          </w:p>
        </w:tc>
        <w:tc>
          <w:tcPr>
            <w:tcW w:w="1989" w:type="dxa"/>
          </w:tcPr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fenntartó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rendelkezése </w:t>
            </w:r>
          </w:p>
          <w:p w:rsidR="00614FDE" w:rsidRPr="00614FDE" w:rsidRDefault="00614FDE" w:rsidP="00614F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FDE">
              <w:rPr>
                <w:rFonts w:ascii="Times New Roman" w:hAnsi="Times New Roman" w:cs="Times New Roman"/>
                <w:bCs/>
                <w:sz w:val="24"/>
                <w:szCs w:val="24"/>
              </w:rPr>
              <w:t>szerint</w:t>
            </w:r>
          </w:p>
        </w:tc>
      </w:tr>
    </w:tbl>
    <w:p w:rsidR="00614FDE" w:rsidRDefault="00614FDE" w:rsidP="00614F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668AD" w:rsidRDefault="008668AD" w:rsidP="00450AB2">
      <w:pPr>
        <w:rPr>
          <w:sz w:val="24"/>
          <w:szCs w:val="24"/>
        </w:rPr>
      </w:pPr>
    </w:p>
    <w:p w:rsidR="00614FDE" w:rsidRPr="00450AB2" w:rsidRDefault="00614FDE" w:rsidP="00450AB2">
      <w:pPr>
        <w:rPr>
          <w:sz w:val="24"/>
          <w:szCs w:val="24"/>
        </w:rPr>
      </w:pPr>
    </w:p>
    <w:tbl>
      <w:tblPr>
        <w:tblStyle w:val="Rcsostblzat13"/>
        <w:tblW w:w="0" w:type="auto"/>
        <w:tblLook w:val="04A0" w:firstRow="1" w:lastRow="0" w:firstColumn="1" w:lastColumn="0" w:noHBand="0" w:noVBand="1"/>
      </w:tblPr>
      <w:tblGrid>
        <w:gridCol w:w="3081"/>
        <w:gridCol w:w="2133"/>
        <w:gridCol w:w="2069"/>
        <w:gridCol w:w="1779"/>
      </w:tblGrid>
      <w:tr w:rsidR="00450AB2" w:rsidRPr="00450AB2" w:rsidTr="008B1607">
        <w:tc>
          <w:tcPr>
            <w:tcW w:w="9062" w:type="dxa"/>
            <w:gridSpan w:val="4"/>
            <w:shd w:val="clear" w:color="auto" w:fill="FFFF00"/>
          </w:tcPr>
          <w:p w:rsidR="00450AB2" w:rsidRPr="00450AB2" w:rsidRDefault="00614FDE" w:rsidP="00450A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  <w:r w:rsidR="00450AB2" w:rsidRPr="00450AB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120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0AB2" w:rsidRPr="00450AB2">
              <w:rPr>
                <w:rFonts w:ascii="Times New Roman" w:hAnsi="Times New Roman" w:cs="Times New Roman"/>
                <w:b/>
                <w:sz w:val="24"/>
                <w:szCs w:val="24"/>
              </w:rPr>
              <w:t>Tanügyigazgatás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AB2" w:rsidRPr="00450AB2" w:rsidTr="008B1607">
        <w:tc>
          <w:tcPr>
            <w:tcW w:w="3081" w:type="dxa"/>
            <w:shd w:val="clear" w:color="auto" w:fill="FFC000"/>
            <w:vAlign w:val="center"/>
          </w:tcPr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Feladat</w:t>
            </w:r>
          </w:p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33" w:type="dxa"/>
            <w:shd w:val="clear" w:color="auto" w:fill="FFC000"/>
            <w:vAlign w:val="center"/>
          </w:tcPr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Felelős</w:t>
            </w:r>
          </w:p>
        </w:tc>
        <w:tc>
          <w:tcPr>
            <w:tcW w:w="2069" w:type="dxa"/>
            <w:shd w:val="clear" w:color="auto" w:fill="FFC000"/>
            <w:vAlign w:val="center"/>
          </w:tcPr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Érintettek</w:t>
            </w:r>
          </w:p>
        </w:tc>
        <w:tc>
          <w:tcPr>
            <w:tcW w:w="1779" w:type="dxa"/>
            <w:shd w:val="clear" w:color="auto" w:fill="FFC000"/>
            <w:vAlign w:val="center"/>
          </w:tcPr>
          <w:p w:rsidR="00450AB2" w:rsidRPr="00450AB2" w:rsidRDefault="00450AB2" w:rsidP="00450A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Határidő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csoportnaplók, felvételi és mulasztási naplók, felvételi előjegyzési napló megnyitása, hitelesítése.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vezető, óvodapedagógusok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pedagógusok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szeptember 1.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október 1.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gyermekek felvétele, átvétele, a felvétel elutasítása, a gyermekcsoportok kialakítása.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gyermekek,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szülők,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óvodapedagógusok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beiratkozás májusban, ill. 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háromévesek óvodába járásának figyelemmel kísérése, igazolatlan hiányzás esetén a szükséges intézkedések megtétele.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vezető, óvodapedagógusok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óvodakötelesek, szülők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Törekvés a gyermekbalesetek megelőzésére</w:t>
            </w:r>
            <w:r w:rsidR="00A525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tagóvoda vezető, óvodapedagógusok, 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gyermekek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gyermekek egészségügyi vizsgálatának megszervezése.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gyermekek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gye</w:t>
            </w:r>
            <w:r w:rsidR="00A525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rmekek adatainak nyilvántartása a </w:t>
            </w: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KIR</w:t>
            </w:r>
            <w:r w:rsidR="00A525EE">
              <w:rPr>
                <w:rFonts w:ascii="Times New Roman" w:hAnsi="Times New Roman" w:cs="Times New Roman"/>
                <w:bCs/>
                <w:sz w:val="24"/>
                <w:szCs w:val="24"/>
              </w:rPr>
              <w:t>-ben.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vezető, óvodatitkár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szülők, gyermekek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Tanügyi dokumentumok vezetése, tanügy-igazgatási, ügyviteli feladatok ellátása.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vezető, óvodatitkár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statisztikai lapok kitöltése,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kötelező adattovábbítás.</w:t>
            </w: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óvodaigazgató, helyettesei,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tagóvoda vezető, 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óvodatitkár 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az óvoda dolgozói, a gyermekek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megadott határidő (okt. 15.)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Javaslattétel az óvoda nyitva tartására, zárva tartás engedélyeztetése.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szülők, alkalmazotti közösség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zárva tartás kiírása február 15-ig kötelező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A tanköteles korú gyermekek létszámának és személyének megállapítása.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 óvodapedagógusok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gyermekek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decemberig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Az iskolába lépéshez szükséges fejlettség megállapítása. Szükség esetén egyéb szakember bevonásával.</w:t>
            </w:r>
          </w:p>
          <w:p w:rsidR="00A525EE" w:rsidRPr="00450AB2" w:rsidRDefault="00A525EE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óvodapedagógusok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gyermekek, szülők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gyermekvédelmi feladatok megszervezése.</w:t>
            </w: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 gyermekvédelmi felelősök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gyermekek, szülők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folyamatos</w:t>
            </w:r>
          </w:p>
        </w:tc>
      </w:tr>
      <w:tr w:rsidR="00450AB2" w:rsidRPr="00450AB2" w:rsidTr="008B1607">
        <w:tc>
          <w:tcPr>
            <w:tcW w:w="3081" w:type="dxa"/>
            <w:vAlign w:val="center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A csoportnaplók, felvételi és mulasztási naplók, felvételi előjegyzési napló vezetése, ellenőrzése, lezárása.</w:t>
            </w:r>
          </w:p>
        </w:tc>
        <w:tc>
          <w:tcPr>
            <w:tcW w:w="2133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tagóvoda vezető, óvodapedagógusok</w:t>
            </w:r>
          </w:p>
        </w:tc>
        <w:tc>
          <w:tcPr>
            <w:tcW w:w="206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0AB2">
              <w:rPr>
                <w:rFonts w:ascii="Times New Roman" w:hAnsi="Times New Roman" w:cs="Times New Roman"/>
                <w:bCs/>
                <w:sz w:val="24"/>
                <w:szCs w:val="24"/>
              </w:rPr>
              <w:t>pedagógusok</w:t>
            </w:r>
          </w:p>
        </w:tc>
        <w:tc>
          <w:tcPr>
            <w:tcW w:w="1779" w:type="dxa"/>
          </w:tcPr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folyamatos, valamint a nevelési év végén 08.31.-én</w:t>
            </w:r>
          </w:p>
          <w:p w:rsidR="00450AB2" w:rsidRPr="00450AB2" w:rsidRDefault="00450AB2" w:rsidP="00450AB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D7F46" w:rsidRPr="00450AB2" w:rsidRDefault="009D7F46" w:rsidP="00450A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14"/>
        <w:tblW w:w="0" w:type="auto"/>
        <w:tblLook w:val="04A0" w:firstRow="1" w:lastRow="0" w:firstColumn="1" w:lastColumn="0" w:noHBand="0" w:noVBand="1"/>
      </w:tblPr>
      <w:tblGrid>
        <w:gridCol w:w="4106"/>
        <w:gridCol w:w="1924"/>
        <w:gridCol w:w="3032"/>
      </w:tblGrid>
      <w:tr w:rsidR="009705BE" w:rsidRPr="009705BE" w:rsidTr="008B1607">
        <w:tc>
          <w:tcPr>
            <w:tcW w:w="9062" w:type="dxa"/>
            <w:gridSpan w:val="3"/>
            <w:shd w:val="clear" w:color="auto" w:fill="FFFF00"/>
          </w:tcPr>
          <w:p w:rsidR="009705BE" w:rsidRPr="009705BE" w:rsidRDefault="006E23E8" w:rsidP="009705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9705BE" w:rsidRPr="009705BE">
              <w:rPr>
                <w:rFonts w:ascii="Times New Roman" w:hAnsi="Times New Roman" w:cs="Times New Roman"/>
                <w:b/>
                <w:sz w:val="24"/>
                <w:szCs w:val="24"/>
              </w:rPr>
              <w:t>.1. Tagóvodai kiemelt szervezési feladatok</w:t>
            </w:r>
          </w:p>
          <w:p w:rsidR="009705BE" w:rsidRPr="009705BE" w:rsidRDefault="009705BE" w:rsidP="00970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5BE" w:rsidRPr="009705BE" w:rsidTr="008B1607">
        <w:tc>
          <w:tcPr>
            <w:tcW w:w="4106" w:type="dxa"/>
            <w:shd w:val="clear" w:color="auto" w:fill="FFC000"/>
            <w:vAlign w:val="center"/>
          </w:tcPr>
          <w:p w:rsidR="009705BE" w:rsidRPr="009705BE" w:rsidRDefault="009705BE" w:rsidP="009705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05BE" w:rsidRPr="009705BE" w:rsidRDefault="009705BE" w:rsidP="00970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  <w:p w:rsidR="009705BE" w:rsidRPr="009705BE" w:rsidRDefault="009705BE" w:rsidP="00970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4" w:type="dxa"/>
            <w:shd w:val="clear" w:color="auto" w:fill="FFC000"/>
            <w:vAlign w:val="center"/>
          </w:tcPr>
          <w:p w:rsidR="009705BE" w:rsidRPr="009705BE" w:rsidRDefault="009705BE" w:rsidP="00970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b/>
                <w:sz w:val="24"/>
                <w:szCs w:val="24"/>
              </w:rPr>
              <w:t>Határidő</w:t>
            </w:r>
          </w:p>
        </w:tc>
        <w:tc>
          <w:tcPr>
            <w:tcW w:w="3032" w:type="dxa"/>
            <w:shd w:val="clear" w:color="auto" w:fill="FFC000"/>
            <w:vAlign w:val="center"/>
          </w:tcPr>
          <w:p w:rsidR="009705BE" w:rsidRPr="009705BE" w:rsidRDefault="009705BE" w:rsidP="009705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termek átrendezése, a játékok átválogatása az életkornak megfelelően.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A525EE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1542A9">
              <w:rPr>
                <w:rFonts w:ascii="Times New Roman" w:hAnsi="Times New Roman" w:cs="Times New Roman"/>
              </w:rPr>
              <w:t>.08.22-26</w:t>
            </w:r>
            <w:r w:rsidR="009705BE" w:rsidRPr="009705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csoportos</w:t>
            </w:r>
          </w:p>
          <w:p w:rsidR="009705BE" w:rsidRPr="009705BE" w:rsidRDefault="009705BE" w:rsidP="00A525E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kiscsoportos szülők fogadása szülői értekezleten, jelek kiosztása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1542A9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2022.08.29</w:t>
            </w:r>
            <w:r w:rsidR="009705BE" w:rsidRPr="009705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 és a </w:t>
            </w:r>
          </w:p>
          <w:p w:rsidR="009705BE" w:rsidRPr="009705BE" w:rsidRDefault="009705BE" w:rsidP="00A525E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kiscsoportos óvónők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Új gyermekek fogadása</w:t>
            </w:r>
          </w:p>
        </w:tc>
        <w:tc>
          <w:tcPr>
            <w:tcW w:w="1924" w:type="dxa"/>
          </w:tcPr>
          <w:p w:rsidR="009705BE" w:rsidRPr="009705BE" w:rsidRDefault="001542A9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.09.01.-től folyamatos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vezető, és a csoportos 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Beszoktatás, visszaszoktatás</w:t>
            </w:r>
          </w:p>
        </w:tc>
        <w:tc>
          <w:tcPr>
            <w:tcW w:w="1924" w:type="dxa"/>
          </w:tcPr>
          <w:p w:rsidR="009705BE" w:rsidRPr="009705BE" w:rsidRDefault="001542A9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2022.09.01.-től 2022.09.30</w:t>
            </w:r>
            <w:r w:rsidR="009705BE" w:rsidRPr="009705BE">
              <w:rPr>
                <w:rFonts w:ascii="Times New Roman" w:hAnsi="Times New Roman" w:cs="Times New Roman"/>
              </w:rPr>
              <w:t>.-ig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Szülői értekezletek</w:t>
            </w: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2022.09.01.-től 2022</w:t>
            </w:r>
            <w:r w:rsidR="001542A9">
              <w:rPr>
                <w:rFonts w:ascii="Times New Roman" w:hAnsi="Times New Roman" w:cs="Times New Roman"/>
              </w:rPr>
              <w:t>.10.16</w:t>
            </w:r>
            <w:r w:rsidR="009705BE" w:rsidRPr="009705BE">
              <w:rPr>
                <w:rFonts w:ascii="Times New Roman" w:hAnsi="Times New Roman" w:cs="Times New Roman"/>
              </w:rPr>
              <w:t>.-ig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ind w:left="34" w:right="-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tagóvoda-vezető csoportos 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61149D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Csoportnapló, és a fejlődési napló elkészítése, majd a csoportnaplók naprakész vezetése a törvényi előírásoknak megfelelően. Az új típusú digitalizált adminisztráció naprakész vezetése.</w:t>
            </w: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.09.30. majd folyamatosan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61149D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Az anamnézis lap kiosztása, </w:t>
            </w:r>
            <w:r w:rsidR="009705BE" w:rsidRPr="009705BE">
              <w:rPr>
                <w:rFonts w:ascii="Times New Roman" w:hAnsi="Times New Roman" w:cs="Times New Roman"/>
                <w:sz w:val="24"/>
                <w:szCs w:val="24"/>
              </w:rPr>
              <w:t>beszedése, és értékelése a kiscsoportos szülőknek, illetve az újonnan érkezőknek.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.09.30.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Azonosító számok kérése az új gyermekek számára a KIR-ben</w:t>
            </w:r>
            <w:r w:rsidR="003E56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gyermekek adatainak</w:t>
            </w:r>
            <w:r w:rsidR="00233FB2">
              <w:rPr>
                <w:rFonts w:ascii="Times New Roman" w:hAnsi="Times New Roman" w:cs="Times New Roman"/>
                <w:sz w:val="24"/>
                <w:szCs w:val="24"/>
              </w:rPr>
              <w:t>, munkatársak</w:t>
            </w: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 nyilvántartásának frissítése, kiegészítése a KIR-ben.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2022.09.16</w:t>
            </w:r>
            <w:r w:rsidR="009705BE" w:rsidRPr="009705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vezető, és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az óvodatitkár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Pedagógus igazolványok érvényesítése.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 xml:space="preserve">.09.30.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</w:rPr>
            </w:pPr>
            <w:r w:rsidRPr="009705BE">
              <w:rPr>
                <w:rFonts w:ascii="Times New Roman" w:hAnsi="Times New Roman" w:cs="Times New Roman"/>
              </w:rPr>
              <w:t>majd folyamatosan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Gyermekvédelmi felelős munkatervének elkészítése.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 09.30.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gyermekvédelmi felelős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Munkaidő, munkarend beosztások.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.09.01.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Statisztikai létszámjelentés.</w:t>
            </w:r>
          </w:p>
          <w:p w:rsidR="003E5625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normatíva jelentések elkészítése.</w:t>
            </w: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.10.15.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vezető,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óvodatitkár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tárgyi eszközök felújításának, fejlesztésének felmérése, realizálása.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.11.15.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Csoportnapló „Szervezési, nevelési, oktatási feladatok értékelése félévente.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9705BE" w:rsidRPr="009705BE">
              <w:rPr>
                <w:rFonts w:ascii="Times New Roman" w:hAnsi="Times New Roman" w:cs="Times New Roman"/>
              </w:rPr>
              <w:t>.01.15.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</w:rPr>
            </w:pPr>
            <w:r w:rsidRPr="009705BE">
              <w:rPr>
                <w:rFonts w:ascii="Times New Roman" w:hAnsi="Times New Roman" w:cs="Times New Roman"/>
              </w:rPr>
              <w:t>2</w:t>
            </w:r>
            <w:r w:rsidR="0061149D">
              <w:rPr>
                <w:rFonts w:ascii="Times New Roman" w:hAnsi="Times New Roman" w:cs="Times New Roman"/>
              </w:rPr>
              <w:t>023</w:t>
            </w:r>
            <w:r w:rsidRPr="009705BE">
              <w:rPr>
                <w:rFonts w:ascii="Times New Roman" w:hAnsi="Times New Roman" w:cs="Times New Roman"/>
              </w:rPr>
              <w:t>.06.15.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csoportos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Selejtezés, előkészület a leltárra.</w:t>
            </w:r>
          </w:p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Leltározás.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705BE" w:rsidRPr="009705BE">
              <w:rPr>
                <w:rFonts w:ascii="Times New Roman" w:hAnsi="Times New Roman" w:cs="Times New Roman"/>
              </w:rPr>
              <w:t>.12.17.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vezető, óvodatitkár, </w:t>
            </w:r>
            <w:proofErr w:type="spellStart"/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JSzSzGyK</w:t>
            </w:r>
            <w:proofErr w:type="spellEnd"/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 munkatársa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Üzemorvosi alkalmassági vizsgálatok.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</w:rPr>
            </w:pPr>
            <w:r w:rsidRPr="009705BE">
              <w:rPr>
                <w:rFonts w:ascii="Times New Roman" w:hAnsi="Times New Roman" w:cs="Times New Roman"/>
              </w:rPr>
              <w:t>Lejárat szerint évente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óvodatitkár és az óvónők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Iskolalátogatás megszervezése, lebonyolítása.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2023.02.28</w:t>
            </w:r>
            <w:r w:rsidR="009705BE" w:rsidRPr="009705B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-ig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nagycsoportos óvodapedagógusok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Beiskolázási terv elkészítése a 2022/2023-as nevelési évre.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9705BE" w:rsidRPr="009705BE">
              <w:rPr>
                <w:rFonts w:ascii="Times New Roman" w:hAnsi="Times New Roman" w:cs="Times New Roman"/>
              </w:rPr>
              <w:t>.03.01.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vezető, és a nevelőtestület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 harmadik és az ötödik életévüket betöltött, óvodába nem járó, körzetes gyermekek számbavétele és felvétele.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9705BE" w:rsidRPr="009705BE">
              <w:rPr>
                <w:rFonts w:ascii="Times New Roman" w:hAnsi="Times New Roman" w:cs="Times New Roman"/>
              </w:rPr>
              <w:t>.05.01.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 xml:space="preserve">tagóvoda vezető, és 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az óvodatitkár</w:t>
            </w:r>
          </w:p>
        </w:tc>
      </w:tr>
      <w:tr w:rsidR="009705BE" w:rsidRPr="009705BE" w:rsidTr="008B1607">
        <w:tc>
          <w:tcPr>
            <w:tcW w:w="4106" w:type="dxa"/>
            <w:vAlign w:val="center"/>
          </w:tcPr>
          <w:p w:rsid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Az új gyermek</w:t>
            </w:r>
            <w:r w:rsidR="0061149D">
              <w:rPr>
                <w:rFonts w:ascii="Times New Roman" w:hAnsi="Times New Roman" w:cs="Times New Roman"/>
                <w:sz w:val="24"/>
                <w:szCs w:val="24"/>
              </w:rPr>
              <w:t>ek előjegyzése, felvétele a 2023./2024.-e</w:t>
            </w: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s nevelési évre.</w:t>
            </w:r>
          </w:p>
          <w:p w:rsidR="003E5625" w:rsidRPr="009705BE" w:rsidRDefault="003E5625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4" w:type="dxa"/>
          </w:tcPr>
          <w:p w:rsidR="009705BE" w:rsidRPr="009705BE" w:rsidRDefault="0061149D" w:rsidP="00A525E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9705BE" w:rsidRPr="009705BE">
              <w:rPr>
                <w:rFonts w:ascii="Times New Roman" w:hAnsi="Times New Roman" w:cs="Times New Roman"/>
              </w:rPr>
              <w:t>.06.01.</w:t>
            </w:r>
          </w:p>
        </w:tc>
        <w:tc>
          <w:tcPr>
            <w:tcW w:w="3032" w:type="dxa"/>
          </w:tcPr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tagóvoda vezető, és</w:t>
            </w:r>
          </w:p>
          <w:p w:rsidR="009705BE" w:rsidRPr="009705BE" w:rsidRDefault="009705BE" w:rsidP="00A52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05BE">
              <w:rPr>
                <w:rFonts w:ascii="Times New Roman" w:hAnsi="Times New Roman" w:cs="Times New Roman"/>
                <w:sz w:val="24"/>
                <w:szCs w:val="24"/>
              </w:rPr>
              <w:t>az óvodatitkár</w:t>
            </w:r>
          </w:p>
        </w:tc>
      </w:tr>
    </w:tbl>
    <w:p w:rsidR="008668AD" w:rsidRDefault="008668AD" w:rsidP="00A525EE">
      <w:pPr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1843"/>
        <w:gridCol w:w="2121"/>
      </w:tblGrid>
      <w:tr w:rsidR="00AE6E7F" w:rsidRPr="00403817" w:rsidTr="00631E64">
        <w:tc>
          <w:tcPr>
            <w:tcW w:w="9062" w:type="dxa"/>
            <w:gridSpan w:val="4"/>
            <w:shd w:val="clear" w:color="auto" w:fill="FFFF00"/>
          </w:tcPr>
          <w:p w:rsidR="00AE6E7F" w:rsidRPr="00403817" w:rsidRDefault="006E23E8" w:rsidP="00631E64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AE6E7F" w:rsidRPr="00403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Ellenőrzés, </w:t>
            </w:r>
            <w:r w:rsidR="00B33D5C">
              <w:rPr>
                <w:rFonts w:ascii="Times New Roman" w:hAnsi="Times New Roman" w:cs="Times New Roman"/>
                <w:b/>
                <w:sz w:val="24"/>
                <w:szCs w:val="24"/>
              </w:rPr>
              <w:t>értékelés tervezése a Székhely</w:t>
            </w:r>
            <w:r w:rsidR="00AE6E7F" w:rsidRPr="004038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Tagóvodában</w:t>
            </w:r>
          </w:p>
          <w:p w:rsidR="00AE6E7F" w:rsidRDefault="00AE6E7F" w:rsidP="00631E64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403817">
              <w:rPr>
                <w:rFonts w:ascii="Times New Roman" w:hAnsi="Times New Roman" w:cs="Times New Roman"/>
                <w:b/>
                <w:sz w:val="24"/>
                <w:szCs w:val="24"/>
              </w:rPr>
              <w:t>A tagóvoda vezető ellenőrzési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terve a mellékletben található)</w:t>
            </w:r>
          </w:p>
          <w:p w:rsidR="009D7F46" w:rsidRPr="00403817" w:rsidRDefault="009D7F46" w:rsidP="00631E64">
            <w:pPr>
              <w:pStyle w:val="Nincstrkz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6E7F" w:rsidRPr="00EA6C47" w:rsidTr="00631E64">
        <w:tc>
          <w:tcPr>
            <w:tcW w:w="3256" w:type="dxa"/>
            <w:shd w:val="clear" w:color="auto" w:fill="FFC000"/>
            <w:vAlign w:val="center"/>
          </w:tcPr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Feladat</w:t>
            </w:r>
          </w:p>
        </w:tc>
        <w:tc>
          <w:tcPr>
            <w:tcW w:w="1842" w:type="dxa"/>
            <w:shd w:val="clear" w:color="auto" w:fill="FFC000"/>
            <w:vAlign w:val="center"/>
          </w:tcPr>
          <w:p w:rsidR="00AE6E7F" w:rsidRDefault="00AE6E7F" w:rsidP="00631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Résztvevők,</w:t>
            </w:r>
          </w:p>
          <w:p w:rsidR="00AE6E7F" w:rsidRPr="00EA6C47" w:rsidRDefault="00AE6E7F" w:rsidP="00631E64">
            <w:pPr>
              <w:spacing w:after="1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felelős</w:t>
            </w:r>
          </w:p>
        </w:tc>
        <w:tc>
          <w:tcPr>
            <w:tcW w:w="1843" w:type="dxa"/>
            <w:shd w:val="clear" w:color="auto" w:fill="FFC000"/>
            <w:vAlign w:val="center"/>
          </w:tcPr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Határidő, teljesítés</w:t>
            </w:r>
          </w:p>
        </w:tc>
        <w:tc>
          <w:tcPr>
            <w:tcW w:w="2121" w:type="dxa"/>
            <w:shd w:val="clear" w:color="auto" w:fill="FFC000"/>
            <w:vAlign w:val="center"/>
          </w:tcPr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b/>
                <w:sz w:val="24"/>
                <w:szCs w:val="24"/>
              </w:rPr>
              <w:t>Dokumentálás helye</w:t>
            </w:r>
          </w:p>
        </w:tc>
      </w:tr>
      <w:tr w:rsidR="00AE6E7F" w:rsidRPr="00EA6C47" w:rsidTr="00631E64">
        <w:tc>
          <w:tcPr>
            <w:tcW w:w="3256" w:type="dxa"/>
            <w:vAlign w:val="center"/>
          </w:tcPr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Pedagógiai munka ellenőrzése</w:t>
            </w:r>
          </w:p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>agóvoda vezető</w:t>
            </w:r>
          </w:p>
        </w:tc>
        <w:tc>
          <w:tcPr>
            <w:tcW w:w="1843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ütemezés szerint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ellenőrzési j</w:t>
            </w:r>
            <w:r>
              <w:rPr>
                <w:sz w:val="24"/>
                <w:szCs w:val="24"/>
              </w:rPr>
              <w:t>egyző</w:t>
            </w:r>
            <w:r w:rsidRPr="00EA6C47"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önyv</w:t>
            </w:r>
          </w:p>
        </w:tc>
      </w:tr>
      <w:tr w:rsidR="00AE6E7F" w:rsidRPr="00EA6C47" w:rsidTr="00AE6E7F">
        <w:trPr>
          <w:trHeight w:val="719"/>
        </w:trPr>
        <w:tc>
          <w:tcPr>
            <w:tcW w:w="3256" w:type="dxa"/>
            <w:vAlign w:val="center"/>
          </w:tcPr>
          <w:p w:rsidR="00AE6E7F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Pedagógiai dokumentációk ellenőrzése</w:t>
            </w:r>
          </w:p>
          <w:p w:rsidR="00AE6E7F" w:rsidRPr="00326A09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 xml:space="preserve">agóvoda vezető </w:t>
            </w:r>
          </w:p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pedagógiai dokumentációk</w:t>
            </w:r>
          </w:p>
        </w:tc>
      </w:tr>
      <w:tr w:rsidR="00AE6E7F" w:rsidRPr="00EA6C47" w:rsidTr="00631E64">
        <w:tc>
          <w:tcPr>
            <w:tcW w:w="3256" w:type="dxa"/>
            <w:vAlign w:val="center"/>
          </w:tcPr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Szülői értekezletek ellenőrzése</w:t>
            </w: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 xml:space="preserve">agóvoda vezető </w:t>
            </w:r>
          </w:p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ügyvezető</w:t>
            </w:r>
          </w:p>
        </w:tc>
        <w:tc>
          <w:tcPr>
            <w:tcW w:w="1843" w:type="dxa"/>
          </w:tcPr>
          <w:p w:rsidR="00AE6E7F" w:rsidRPr="00EA6C47" w:rsidRDefault="00AE6E7F" w:rsidP="0063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értekezlet jegyzőkönyve</w:t>
            </w:r>
          </w:p>
        </w:tc>
      </w:tr>
      <w:tr w:rsidR="00AE6E7F" w:rsidRPr="00EA6C47" w:rsidTr="00631E64">
        <w:tc>
          <w:tcPr>
            <w:tcW w:w="3256" w:type="dxa"/>
            <w:vAlign w:val="center"/>
          </w:tcPr>
          <w:p w:rsidR="00AE6E7F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Nevelőmunkát segítők munkájának ellenőrzése</w:t>
            </w:r>
          </w:p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 xml:space="preserve">agóvoda vezető </w:t>
            </w:r>
          </w:p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ügyvezető</w:t>
            </w:r>
          </w:p>
        </w:tc>
        <w:tc>
          <w:tcPr>
            <w:tcW w:w="1843" w:type="dxa"/>
          </w:tcPr>
          <w:p w:rsidR="00AE6E7F" w:rsidRPr="00EA6C47" w:rsidRDefault="00AE6E7F" w:rsidP="0063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 xml:space="preserve">ellenőrzési dokumentum </w:t>
            </w:r>
          </w:p>
        </w:tc>
      </w:tr>
      <w:tr w:rsidR="00AE6E7F" w:rsidRPr="00EA6C47" w:rsidTr="00631E64">
        <w:tc>
          <w:tcPr>
            <w:tcW w:w="3256" w:type="dxa"/>
            <w:vAlign w:val="center"/>
          </w:tcPr>
          <w:p w:rsidR="00AE6E7F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Gyermekvédelmi feladatok ellenőrzése</w:t>
            </w:r>
          </w:p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 xml:space="preserve">agóvoda vezető </w:t>
            </w:r>
          </w:p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E6E7F" w:rsidRPr="00EA6C47" w:rsidRDefault="00AE6E7F" w:rsidP="0063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gyermekvédelmi dokumentumok</w:t>
            </w:r>
          </w:p>
        </w:tc>
      </w:tr>
      <w:tr w:rsidR="00AE6E7F" w:rsidRPr="00EA6C47" w:rsidTr="00631E64">
        <w:tc>
          <w:tcPr>
            <w:tcW w:w="3256" w:type="dxa"/>
            <w:vAlign w:val="center"/>
          </w:tcPr>
          <w:p w:rsidR="00AE6E7F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Óvodai team munka</w:t>
            </w: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 xml:space="preserve"> ellenőrzése</w:t>
            </w:r>
          </w:p>
          <w:p w:rsidR="00AE6E7F" w:rsidRPr="00EA6C47" w:rsidRDefault="00AE6E7F" w:rsidP="00631E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EA6C47">
              <w:rPr>
                <w:sz w:val="24"/>
                <w:szCs w:val="24"/>
              </w:rPr>
              <w:t xml:space="preserve">agóvoda vezető </w:t>
            </w:r>
          </w:p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ügyvezető</w:t>
            </w:r>
          </w:p>
        </w:tc>
        <w:tc>
          <w:tcPr>
            <w:tcW w:w="1843" w:type="dxa"/>
          </w:tcPr>
          <w:p w:rsidR="00AE6E7F" w:rsidRPr="00EA6C47" w:rsidRDefault="00AE6E7F" w:rsidP="00631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C47">
              <w:rPr>
                <w:rFonts w:ascii="Times New Roman" w:hAnsi="Times New Roman" w:cs="Times New Roman"/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 w:rsidRPr="00EA6C47">
              <w:rPr>
                <w:sz w:val="24"/>
                <w:szCs w:val="24"/>
              </w:rPr>
              <w:t>munkatervek, értékelések</w:t>
            </w:r>
          </w:p>
        </w:tc>
      </w:tr>
      <w:tr w:rsidR="00AE6E7F" w:rsidRPr="00EA6C47" w:rsidTr="00631E64">
        <w:tc>
          <w:tcPr>
            <w:tcW w:w="3256" w:type="dxa"/>
          </w:tcPr>
          <w:p w:rsidR="00AE6E7F" w:rsidRPr="00403817" w:rsidRDefault="00AE6E7F" w:rsidP="00631E6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Ellenőrzési ütemterv</w:t>
            </w:r>
          </w:p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 pedagógusok, és pedagógiai munkát segítők mun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kájának ellenőrzése, értékelése:</w:t>
            </w:r>
          </w:p>
          <w:p w:rsidR="00AE6E7F" w:rsidRDefault="00AE6E7F" w:rsidP="00AE6E7F">
            <w:pPr>
              <w:pStyle w:val="Nincstrkz"/>
              <w:numPr>
                <w:ilvl w:val="0"/>
                <w:numId w:val="15"/>
              </w:numPr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az ellenőrzési tervben meghatározottak szerint, </w:t>
            </w:r>
            <w:r w:rsidRPr="009C69FA">
              <w:rPr>
                <w:rFonts w:ascii="Times New Roman" w:hAnsi="Times New Roman" w:cs="Times New Roman"/>
                <w:sz w:val="24"/>
                <w:szCs w:val="24"/>
              </w:rPr>
              <w:t>a konkrét ellenőrzési szempontok alapján történik.</w:t>
            </w:r>
          </w:p>
          <w:p w:rsidR="00AE6E7F" w:rsidRPr="009C69FA" w:rsidRDefault="00AE6E7F" w:rsidP="00AE6E7F">
            <w:pPr>
              <w:pStyle w:val="Nincstrkz"/>
              <w:ind w:left="3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697643">
              <w:rPr>
                <w:sz w:val="24"/>
                <w:szCs w:val="24"/>
              </w:rPr>
              <w:t>agóvoda vez</w:t>
            </w:r>
            <w:r>
              <w:rPr>
                <w:sz w:val="24"/>
                <w:szCs w:val="24"/>
              </w:rPr>
              <w:t xml:space="preserve">ető, szakmai koordinátor, </w:t>
            </w:r>
          </w:p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</w:p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</w:t>
            </w:r>
            <w:r w:rsidRPr="00697643">
              <w:rPr>
                <w:sz w:val="24"/>
                <w:szCs w:val="24"/>
              </w:rPr>
              <w:t>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szabályzat, feljegyzés</w:t>
            </w:r>
          </w:p>
        </w:tc>
      </w:tr>
      <w:tr w:rsidR="00AE6E7F" w:rsidRPr="00EA6C47" w:rsidTr="00631E64">
        <w:tc>
          <w:tcPr>
            <w:tcW w:w="3256" w:type="dxa"/>
          </w:tcPr>
          <w:p w:rsidR="00AE6E7F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Folyamatos visszacsatolás, fejlesztő, motiváló ellenőrzés-értékelés</w:t>
            </w:r>
          </w:p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tagóvoda vezető, </w:t>
            </w:r>
          </w:p>
        </w:tc>
        <w:tc>
          <w:tcPr>
            <w:tcW w:w="1843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ellenőrzési jegyző-könyvek </w:t>
            </w:r>
          </w:p>
        </w:tc>
      </w:tr>
      <w:tr w:rsidR="00AE6E7F" w:rsidRPr="00EA6C47" w:rsidTr="00631E64">
        <w:tc>
          <w:tcPr>
            <w:tcW w:w="3256" w:type="dxa"/>
          </w:tcPr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Differenciált, fejlesztő értékelés megvalós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ítása.</w:t>
            </w:r>
          </w:p>
          <w:p w:rsidR="00AE6E7F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>A jutalmazás szempontjainak felelevenítése, tudatosítása a megújuló testülettel.</w:t>
            </w:r>
          </w:p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697643">
              <w:rPr>
                <w:sz w:val="24"/>
                <w:szCs w:val="24"/>
              </w:rPr>
              <w:t xml:space="preserve">agóvoda vezető </w:t>
            </w:r>
          </w:p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folya</w:t>
            </w:r>
            <w:r w:rsidRPr="00697643">
              <w:rPr>
                <w:sz w:val="24"/>
                <w:szCs w:val="24"/>
              </w:rPr>
              <w:t>matos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</w:t>
            </w:r>
            <w:r w:rsidRPr="00697643">
              <w:rPr>
                <w:sz w:val="24"/>
                <w:szCs w:val="24"/>
              </w:rPr>
              <w:t>zat</w:t>
            </w:r>
          </w:p>
        </w:tc>
      </w:tr>
      <w:tr w:rsidR="00AE6E7F" w:rsidRPr="00EA6C47" w:rsidTr="00631E64">
        <w:tc>
          <w:tcPr>
            <w:tcW w:w="3256" w:type="dxa"/>
          </w:tcPr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Panasz- és konfliktuskezelés eszközei a tagóvodában.</w:t>
            </w:r>
          </w:p>
          <w:p w:rsidR="00AE6E7F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  <w:r w:rsidRPr="00697643">
              <w:rPr>
                <w:rFonts w:ascii="Times New Roman" w:hAnsi="Times New Roman" w:cs="Times New Roman"/>
                <w:sz w:val="24"/>
                <w:szCs w:val="24"/>
              </w:rPr>
              <w:t xml:space="preserve">A tagóvoda közösségének ismételt tájékoztatása a panasz, és konfliktus kezelés folyamatáról, elveiről. </w:t>
            </w:r>
          </w:p>
          <w:p w:rsidR="00AE6E7F" w:rsidRPr="00697643" w:rsidRDefault="00AE6E7F" w:rsidP="00631E64">
            <w:pPr>
              <w:pStyle w:val="Nincstrkz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697643">
              <w:rPr>
                <w:sz w:val="24"/>
                <w:szCs w:val="24"/>
              </w:rPr>
              <w:t>agóvoda vezető</w:t>
            </w:r>
          </w:p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nevelő-testület, </w:t>
            </w:r>
          </w:p>
        </w:tc>
        <w:tc>
          <w:tcPr>
            <w:tcW w:w="1843" w:type="dxa"/>
          </w:tcPr>
          <w:p w:rsidR="00AE6E7F" w:rsidRPr="00697643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eseten</w:t>
            </w:r>
            <w:r w:rsidRPr="00697643">
              <w:rPr>
                <w:sz w:val="24"/>
                <w:szCs w:val="24"/>
              </w:rPr>
              <w:t>ként</w:t>
            </w:r>
          </w:p>
        </w:tc>
        <w:tc>
          <w:tcPr>
            <w:tcW w:w="2121" w:type="dxa"/>
            <w:vAlign w:val="center"/>
          </w:tcPr>
          <w:p w:rsidR="00AE6E7F" w:rsidRPr="00EA6C47" w:rsidRDefault="00AE6E7F" w:rsidP="00631E64">
            <w:pPr>
              <w:pStyle w:val="Stlus1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szabály</w:t>
            </w:r>
            <w:r w:rsidRPr="00697643">
              <w:rPr>
                <w:sz w:val="24"/>
                <w:szCs w:val="24"/>
              </w:rPr>
              <w:t>zat</w:t>
            </w:r>
            <w:r>
              <w:rPr>
                <w:sz w:val="24"/>
                <w:szCs w:val="24"/>
              </w:rPr>
              <w:t>, feljegyzések intézke</w:t>
            </w:r>
            <w:r w:rsidRPr="00697643">
              <w:rPr>
                <w:sz w:val="24"/>
                <w:szCs w:val="24"/>
              </w:rPr>
              <w:t>désekről</w:t>
            </w:r>
          </w:p>
        </w:tc>
      </w:tr>
    </w:tbl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8A4B77" w:rsidRDefault="008A4B77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8A4B77" w:rsidRDefault="008A4B77" w:rsidP="008A4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Budapest, 2022. 09. 10.</w:t>
      </w:r>
    </w:p>
    <w:p w:rsidR="008A4B77" w:rsidRDefault="008A4B77" w:rsidP="008A4B77">
      <w:pPr>
        <w:rPr>
          <w:rFonts w:ascii="Times New Roman" w:hAnsi="Times New Roman" w:cs="Times New Roman"/>
          <w:b/>
          <w:sz w:val="24"/>
          <w:szCs w:val="24"/>
        </w:rPr>
      </w:pPr>
    </w:p>
    <w:p w:rsidR="008A4B77" w:rsidRDefault="008A4B77" w:rsidP="008A4B77">
      <w:pPr>
        <w:rPr>
          <w:rFonts w:ascii="Times New Roman" w:hAnsi="Times New Roman" w:cs="Times New Roman"/>
          <w:b/>
          <w:sz w:val="24"/>
          <w:szCs w:val="24"/>
        </w:rPr>
      </w:pPr>
    </w:p>
    <w:p w:rsidR="008A4B77" w:rsidRDefault="008A4B77" w:rsidP="008A4B77">
      <w:pPr>
        <w:rPr>
          <w:rFonts w:ascii="Times New Roman" w:hAnsi="Times New Roman" w:cs="Times New Roman"/>
          <w:sz w:val="24"/>
          <w:szCs w:val="24"/>
        </w:rPr>
      </w:pPr>
      <w:r w:rsidRPr="0035697C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5697C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35697C">
        <w:rPr>
          <w:rFonts w:ascii="Times New Roman" w:hAnsi="Times New Roman" w:cs="Times New Roman"/>
          <w:sz w:val="24"/>
          <w:szCs w:val="24"/>
        </w:rPr>
        <w:t xml:space="preserve">PH:   </w:t>
      </w:r>
      <w:proofErr w:type="gramEnd"/>
      <w:r w:rsidRPr="0035697C">
        <w:rPr>
          <w:rFonts w:ascii="Times New Roman" w:hAnsi="Times New Roman" w:cs="Times New Roman"/>
          <w:sz w:val="24"/>
          <w:szCs w:val="24"/>
        </w:rPr>
        <w:t xml:space="preserve">                      ………………………………………</w:t>
      </w:r>
      <w:r w:rsidRPr="0035697C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356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Lintnerné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Nagy Eszter</w:t>
      </w:r>
    </w:p>
    <w:p w:rsidR="008A4B77" w:rsidRDefault="008A4B77" w:rsidP="008A4B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35697C">
        <w:rPr>
          <w:rFonts w:ascii="Times New Roman" w:hAnsi="Times New Roman" w:cs="Times New Roman"/>
          <w:sz w:val="24"/>
          <w:szCs w:val="24"/>
        </w:rPr>
        <w:t>tagóvoda vezető</w:t>
      </w: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C47EB2" w:rsidRDefault="00C47EB2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9D7F46" w:rsidRDefault="009D7F46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9D7F46" w:rsidRDefault="009D7F46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9D7F46" w:rsidRDefault="009D7F46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BC009D" w:rsidRDefault="006E23E8" w:rsidP="00BC00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16</w:t>
      </w:r>
      <w:r w:rsidR="00BC009D" w:rsidRPr="00BC009D">
        <w:rPr>
          <w:rFonts w:ascii="Times New Roman" w:hAnsi="Times New Roman" w:cs="Times New Roman"/>
          <w:b/>
          <w:sz w:val="24"/>
          <w:szCs w:val="24"/>
        </w:rPr>
        <w:t>. Mellékletek</w:t>
      </w:r>
    </w:p>
    <w:p w:rsidR="00422680" w:rsidRPr="00BC009D" w:rsidRDefault="00422680" w:rsidP="00BC009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13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ook w:val="01E0" w:firstRow="1" w:lastRow="1" w:firstColumn="1" w:lastColumn="1" w:noHBand="0" w:noVBand="0"/>
      </w:tblPr>
      <w:tblGrid>
        <w:gridCol w:w="673"/>
        <w:gridCol w:w="2531"/>
        <w:gridCol w:w="1898"/>
        <w:gridCol w:w="2637"/>
        <w:gridCol w:w="1674"/>
      </w:tblGrid>
      <w:tr w:rsidR="00BC009D" w:rsidRPr="00BC009D" w:rsidTr="00003573">
        <w:trPr>
          <w:cantSplit/>
          <w:trHeight w:val="659"/>
          <w:tblHeader/>
          <w:tblCellSpacing w:w="20" w:type="dxa"/>
          <w:jc w:val="center"/>
        </w:trPr>
        <w:tc>
          <w:tcPr>
            <w:tcW w:w="613" w:type="dxa"/>
            <w:shd w:val="clear" w:color="auto" w:fill="FFFF00"/>
            <w:vAlign w:val="center"/>
          </w:tcPr>
          <w:p w:rsidR="00BC009D" w:rsidRPr="00BC009D" w:rsidRDefault="00BC009D" w:rsidP="00BC009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009D">
              <w:rPr>
                <w:rFonts w:ascii="Times New Roman" w:hAnsi="Times New Roman" w:cs="Times New Roman"/>
                <w:b/>
              </w:rPr>
              <w:t>s.</w:t>
            </w:r>
          </w:p>
        </w:tc>
        <w:tc>
          <w:tcPr>
            <w:tcW w:w="2491" w:type="dxa"/>
            <w:shd w:val="clear" w:color="auto" w:fill="FFFF00"/>
            <w:vAlign w:val="center"/>
          </w:tcPr>
          <w:p w:rsidR="00BC009D" w:rsidRPr="00BC009D" w:rsidRDefault="00BC009D" w:rsidP="00BC009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009D">
              <w:rPr>
                <w:rFonts w:ascii="Times New Roman" w:hAnsi="Times New Roman" w:cs="Times New Roman"/>
                <w:b/>
              </w:rPr>
              <w:t>csoport neve:</w:t>
            </w:r>
          </w:p>
        </w:tc>
        <w:tc>
          <w:tcPr>
            <w:tcW w:w="1858" w:type="dxa"/>
            <w:shd w:val="clear" w:color="auto" w:fill="FFFF00"/>
            <w:vAlign w:val="center"/>
          </w:tcPr>
          <w:p w:rsidR="00BC009D" w:rsidRPr="00BC009D" w:rsidRDefault="00BC009D" w:rsidP="00BC009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009D">
              <w:rPr>
                <w:rFonts w:ascii="Times New Roman" w:hAnsi="Times New Roman" w:cs="Times New Roman"/>
                <w:b/>
              </w:rPr>
              <w:t>időpont:</w:t>
            </w:r>
          </w:p>
        </w:tc>
        <w:tc>
          <w:tcPr>
            <w:tcW w:w="2597" w:type="dxa"/>
            <w:shd w:val="clear" w:color="auto" w:fill="FFFF00"/>
            <w:vAlign w:val="center"/>
          </w:tcPr>
          <w:p w:rsidR="00BC009D" w:rsidRPr="00BC009D" w:rsidRDefault="00BC009D" w:rsidP="00BC00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009D">
              <w:rPr>
                <w:rFonts w:ascii="Times New Roman" w:hAnsi="Times New Roman" w:cs="Times New Roman"/>
                <w:b/>
              </w:rPr>
              <w:t>az óvodapedagógus neve:</w:t>
            </w:r>
          </w:p>
        </w:tc>
        <w:tc>
          <w:tcPr>
            <w:tcW w:w="1614" w:type="dxa"/>
            <w:shd w:val="clear" w:color="auto" w:fill="FFFF00"/>
            <w:vAlign w:val="center"/>
          </w:tcPr>
          <w:p w:rsidR="00BC009D" w:rsidRPr="00BC009D" w:rsidRDefault="00BC009D" w:rsidP="00BC009D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009D">
              <w:rPr>
                <w:rFonts w:ascii="Times New Roman" w:hAnsi="Times New Roman" w:cs="Times New Roman"/>
                <w:b/>
              </w:rPr>
              <w:t>gyakorlati éveinek száma:</w:t>
            </w:r>
          </w:p>
        </w:tc>
      </w:tr>
      <w:tr w:rsidR="00BC009D" w:rsidRPr="00BC009D" w:rsidTr="00003573">
        <w:trPr>
          <w:cantSplit/>
          <w:trHeight w:val="573"/>
          <w:tblCellSpacing w:w="20" w:type="dxa"/>
          <w:jc w:val="center"/>
        </w:trPr>
        <w:tc>
          <w:tcPr>
            <w:tcW w:w="613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numPr>
                <w:ilvl w:val="0"/>
                <w:numId w:val="16"/>
              </w:numPr>
              <w:tabs>
                <w:tab w:val="left" w:leader="dot" w:pos="8820"/>
              </w:tabs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Katica csoport</w:t>
            </w:r>
          </w:p>
        </w:tc>
        <w:tc>
          <w:tcPr>
            <w:tcW w:w="1858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. 11.</w:t>
            </w:r>
          </w:p>
        </w:tc>
        <w:tc>
          <w:tcPr>
            <w:tcW w:w="2597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009D">
              <w:rPr>
                <w:rFonts w:ascii="Times New Roman" w:hAnsi="Times New Roman" w:cs="Times New Roman"/>
              </w:rPr>
              <w:t>Szabó Beatrix</w:t>
            </w:r>
          </w:p>
        </w:tc>
        <w:tc>
          <w:tcPr>
            <w:tcW w:w="1614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 év</w:t>
            </w:r>
          </w:p>
        </w:tc>
      </w:tr>
      <w:tr w:rsidR="00BC009D" w:rsidRPr="00BC009D" w:rsidTr="00003573">
        <w:trPr>
          <w:cantSplit/>
          <w:trHeight w:val="538"/>
          <w:tblCellSpacing w:w="20" w:type="dxa"/>
          <w:jc w:val="center"/>
        </w:trPr>
        <w:tc>
          <w:tcPr>
            <w:tcW w:w="613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numPr>
                <w:ilvl w:val="0"/>
                <w:numId w:val="16"/>
              </w:numPr>
              <w:tabs>
                <w:tab w:val="left" w:leader="dot" w:pos="8820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Cica csoport</w:t>
            </w:r>
          </w:p>
        </w:tc>
        <w:tc>
          <w:tcPr>
            <w:tcW w:w="1858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2022. 12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7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Árvai</w:t>
            </w:r>
            <w:proofErr w:type="spellEnd"/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 Judit</w:t>
            </w:r>
          </w:p>
        </w:tc>
        <w:tc>
          <w:tcPr>
            <w:tcW w:w="1614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40 év</w:t>
            </w:r>
          </w:p>
        </w:tc>
      </w:tr>
      <w:tr w:rsidR="00BC009D" w:rsidRPr="00BC009D" w:rsidTr="00003573">
        <w:trPr>
          <w:cantSplit/>
          <w:trHeight w:val="519"/>
          <w:tblCellSpacing w:w="20" w:type="dxa"/>
          <w:jc w:val="center"/>
        </w:trPr>
        <w:tc>
          <w:tcPr>
            <w:tcW w:w="613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numPr>
                <w:ilvl w:val="0"/>
                <w:numId w:val="16"/>
              </w:numPr>
              <w:tabs>
                <w:tab w:val="left" w:leader="dot" w:pos="8820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Cica csoport</w:t>
            </w:r>
          </w:p>
        </w:tc>
        <w:tc>
          <w:tcPr>
            <w:tcW w:w="1858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2021. 12.</w:t>
            </w:r>
          </w:p>
        </w:tc>
        <w:tc>
          <w:tcPr>
            <w:tcW w:w="2597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Krasznai Katalin</w:t>
            </w:r>
          </w:p>
        </w:tc>
        <w:tc>
          <w:tcPr>
            <w:tcW w:w="1614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 év</w:t>
            </w:r>
          </w:p>
        </w:tc>
      </w:tr>
      <w:tr w:rsidR="00BC009D" w:rsidRPr="00BC009D" w:rsidTr="00003573">
        <w:trPr>
          <w:cantSplit/>
          <w:trHeight w:val="545"/>
          <w:tblCellSpacing w:w="20" w:type="dxa"/>
          <w:jc w:val="center"/>
        </w:trPr>
        <w:tc>
          <w:tcPr>
            <w:tcW w:w="613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numPr>
                <w:ilvl w:val="0"/>
                <w:numId w:val="16"/>
              </w:numPr>
              <w:tabs>
                <w:tab w:val="left" w:leader="dot" w:pos="8820"/>
              </w:tabs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Felzárkóztató </w:t>
            </w:r>
          </w:p>
        </w:tc>
        <w:tc>
          <w:tcPr>
            <w:tcW w:w="1858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01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97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009D">
              <w:rPr>
                <w:rFonts w:ascii="Times New Roman" w:hAnsi="Times New Roman" w:cs="Times New Roman"/>
                <w:sz w:val="24"/>
                <w:szCs w:val="24"/>
              </w:rPr>
              <w:t>Karner</w:t>
            </w:r>
            <w:proofErr w:type="spellEnd"/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 Melitta</w:t>
            </w:r>
          </w:p>
        </w:tc>
        <w:tc>
          <w:tcPr>
            <w:tcW w:w="1614" w:type="dxa"/>
            <w:shd w:val="clear" w:color="auto" w:fill="FFC000"/>
            <w:vAlign w:val="center"/>
          </w:tcPr>
          <w:p w:rsidR="00BC009D" w:rsidRPr="00BC009D" w:rsidRDefault="00BC009D" w:rsidP="00BC009D">
            <w:pPr>
              <w:tabs>
                <w:tab w:val="left" w:leader="dot" w:pos="88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C009D">
              <w:rPr>
                <w:rFonts w:ascii="Times New Roman" w:hAnsi="Times New Roman" w:cs="Times New Roman"/>
                <w:sz w:val="24"/>
                <w:szCs w:val="24"/>
              </w:rPr>
              <w:t xml:space="preserve"> év</w:t>
            </w:r>
          </w:p>
        </w:tc>
      </w:tr>
    </w:tbl>
    <w:p w:rsidR="00BC009D" w:rsidRDefault="00BC009D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Pr="00BC009D" w:rsidRDefault="00003573" w:rsidP="00BC009D">
      <w:pPr>
        <w:rPr>
          <w:rFonts w:ascii="Times New Roman" w:hAnsi="Times New Roman" w:cs="Times New Roman"/>
          <w:b/>
          <w:sz w:val="24"/>
          <w:szCs w:val="24"/>
        </w:rPr>
      </w:pPr>
    </w:p>
    <w:p w:rsidR="00003573" w:rsidRPr="008B7B1B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</w:rPr>
      </w:pPr>
      <w:r w:rsidRPr="008B7B1B">
        <w:rPr>
          <w:b/>
          <w:sz w:val="24"/>
        </w:rPr>
        <w:lastRenderedPageBreak/>
        <w:t>Csoportlátogatás:</w:t>
      </w:r>
    </w:p>
    <w:p w:rsidR="00003573" w:rsidRPr="00626269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Pr="00626269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1. A megtekintett óvónő neve:</w:t>
      </w:r>
      <w:r>
        <w:rPr>
          <w:sz w:val="24"/>
        </w:rPr>
        <w:tab/>
        <w:t xml:space="preserve">. . . . . . . . . . . . . . . . . . . . . . . . . . . . . . . . . </w:t>
      </w:r>
      <w:proofErr w:type="gramStart"/>
      <w:r>
        <w:rPr>
          <w:sz w:val="24"/>
        </w:rPr>
        <w:t>. . .  .</w:t>
      </w:r>
      <w:proofErr w:type="gramEnd"/>
      <w:r>
        <w:rPr>
          <w:sz w:val="24"/>
        </w:rPr>
        <w:t xml:space="preserve"> .</w:t>
      </w: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smartTag w:uri="urn:schemas-microsoft-com:office:smarttags" w:element="metricconverter">
        <w:smartTagPr>
          <w:attr w:name="ProductID" w:val="2. A"/>
        </w:smartTagPr>
        <w:r>
          <w:rPr>
            <w:sz w:val="24"/>
          </w:rPr>
          <w:t>2. A</w:t>
        </w:r>
      </w:smartTag>
      <w:r>
        <w:rPr>
          <w:sz w:val="24"/>
        </w:rPr>
        <w:t xml:space="preserve"> látogatás dátuma:</w:t>
      </w:r>
      <w:r>
        <w:rPr>
          <w:sz w:val="24"/>
        </w:rPr>
        <w:tab/>
        <w:t xml:space="preserve">202 </w:t>
      </w:r>
      <w:proofErr w:type="gramStart"/>
      <w:r>
        <w:rPr>
          <w:sz w:val="24"/>
        </w:rPr>
        <w:t xml:space="preserve"> ..</w:t>
      </w:r>
      <w:proofErr w:type="gramEnd"/>
      <w:r>
        <w:rPr>
          <w:sz w:val="24"/>
        </w:rPr>
        <w:tab/>
        <w:t>. . . . . . . . . . . . . . . . . . . . . . . . . . . .   H., K., Sz., Cs., P.</w:t>
      </w: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3. A vizsgálódás szempontjai:</w:t>
      </w:r>
      <w:r>
        <w:rPr>
          <w:sz w:val="24"/>
        </w:rPr>
        <w:tab/>
        <w:t>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.. . . . . . . . . . 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 . . . . . . . . . . . . . . . . . . . . . . . . . . . . . . . . . . . . . . . . . . . . . . . . . . . . . . . .</w:t>
      </w: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4. A látottak rövid értékelése:</w:t>
      </w:r>
      <w:r>
        <w:rPr>
          <w:sz w:val="24"/>
        </w:rPr>
        <w:tab/>
        <w:t>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.. . . . . . . . . . 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.. . . . . . . . . . 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.. . . . . . . . . . . . . . . . . . . . . . . . . . . . . . . . . . . . . . . . . . . . . . . . . . . . . . . .</w:t>
      </w:r>
    </w:p>
    <w:p w:rsidR="00003573" w:rsidRPr="00456F11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. . . . . . . . . . . . . . . . . . . .. . . . . . . . . . . . . . . . . . . . . . . . . . . . . . . . . . . . . . . . . . . . . . . . . . . . . . . .</w:t>
      </w: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>5. Aláírások:</w:t>
      </w: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u w:val="single"/>
        </w:rPr>
      </w:pP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003573" w:rsidRPr="00003573" w:rsidRDefault="00003573" w:rsidP="00003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óvónő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óvodavezető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váltótárs</w:t>
      </w:r>
    </w:p>
    <w:p w:rsidR="00003573" w:rsidRPr="00D57C5A" w:rsidRDefault="00003573" w:rsidP="0000357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Értékelőlap a pedagógusok tevékenységének megfigyeléséhez</w:t>
      </w:r>
    </w:p>
    <w:p w:rsidR="00003573" w:rsidRPr="00D57C5A" w:rsidRDefault="00003573" w:rsidP="000035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Tagóvoda neve:</w:t>
      </w:r>
    </w:p>
    <w:p w:rsidR="00003573" w:rsidRPr="00D57C5A" w:rsidRDefault="00003573" w:rsidP="000035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Látogatás ideje:</w:t>
      </w:r>
    </w:p>
    <w:p w:rsidR="00003573" w:rsidRPr="00D57C5A" w:rsidRDefault="00003573" w:rsidP="000035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Látogatás helye:</w:t>
      </w:r>
    </w:p>
    <w:p w:rsidR="00003573" w:rsidRPr="00D57C5A" w:rsidRDefault="00003573" w:rsidP="000035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Látogatott pedagógus neve:</w:t>
      </w:r>
    </w:p>
    <w:p w:rsidR="00003573" w:rsidRPr="00D57C5A" w:rsidRDefault="00003573" w:rsidP="000035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57C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Beosztása: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3"/>
        <w:gridCol w:w="1559"/>
      </w:tblGrid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1. kompetencia: Szakmai feladatok, szaktudományos, szaktárgyi, tantervi tudás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1.1. Pedagógiai tevékenysége biztos szaktudományos tudást tükröz.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1.2. Ismeri az intézményében folyó pedagógiai munka tartalmi meghatározására és szervezésére vonatkozóan alkalmazott, a Kormány és az oktatásért felelős miniszter által kiadott tantervi szabályozó dokumentumokat és az intézménye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>pedagógiai programjának a saját szakterületére vonatkozó főbb tartalmait.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1.3. Ismeri és tudatosan felhasználja szakterülete, tantárgya kapcsolatait másműveltségterületekkel, tantárgyakkal.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1.4. Ismeri és tudatosan alkalmazza a szakterülete, tantárgya sajátosságaihoz igazodó megismerési folyamatokat, nevelési, tanítási módszereket, eszközöket.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1.5. Ismeri a szakterülete, tantárgya szempontjából fontos információforrásokat, azok pedagógiai felhasználásának lehetőségeit, megbízhatóságát, etikus alkalmazását.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1.6. Fogalomhasználata szakszerű, az adott pedagógiai helyzethez igazodó.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Biztos módszertani tudás és a nevelési, tanítási módszerek, eszközök tudatos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Szakszerű fogalomhasználat és a tanító-nevelő munka során alkalmazható információforrás ismerete és kritikus használata.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2. kompetencia: Pedagógiai folyamatok, tevékenységek tervezése és a megvalósításukhoz kapcsolódó önreflexiók </w:t>
            </w: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2.1. Tervei készítése során figyelembe veszi az intézménye vonatkozásában alkalmazott tantervi, tartalmi és az intézményi belső elvárásokat, valamint az általa nevelt, oktatott egyének és csoportok fejlesztési céljait.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2.2. Egységes rendszerbe illesztve tervezi az adott pedagógiai céloknak megfelelő stratégiát, folyamatot, munkaformát, módszereket, eszközöket.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2.3. Pedagógiai fejlesztési terveiben kiemelt szerepet kap a gyermekek, tanulók tevékenysége.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2.4. Tervező tevékenységében épít a szociális tanulásban rejlő lehetőségekre.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2.5. A gyermekek, tanulók optimális fejlődését elősegítő, az egyéni fejlődési sajátosságokhoz igazodó, differenciált tanítási-tanulási folyamatot tervez.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2.6. Terveiben szerepet kap a gyermekek, tanulók motiválása, motivációjuk fejlesztése.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2.7. Tervező tevékenysége során a tanulási folyamatba illeszti a foglalkozáson, a tanórán kívüli ismeret- és tapasztalatszerzési lehetőségeket.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 xml:space="preserve">2.8. Megtervezi a gyermekek, a tanulók és nevelt, oktatott csoportok értékelésének módszereit, eszközeit.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2.9. A gyermekek, a tanulók fejlettségére is figyelemmel bevonja őket a nevelés-oktatás és a tanulás-tanítás tervezésébe.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Tudatos pedagógiai tervezőmunka és rendszerben való gondolkodás.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A gyermekek adottságainak és igényeinek figyelembe vétele a tervezés során.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 intézményi belső elvárások és a nevelt, tanított gyermekek, csoportok fejlesztési céljainak figyelembe vétele a pedagógiai tervezésében.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Tervező tevékenységében a gyermekek előzetes tudásának és a szociális tanulás lehetőségeinek figyelembe vétele; differenciált tanítási-tanulási folyamat tervezése.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3. kompetencia: A tanulás támogatása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3.1. A tanulás támogatása során épít a gyermekek, tanulók egyéni céljaira és szükségleteire, a gyermek- és tanulócsoport sajátosságaira.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3.2. Figyelembe veszi a gyermekek, a tanulók aktuális fizikai, érzelmi állapotát.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3.3. Felkelti és fenntartja a gyermekek, a tanulók érdeklődését.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3.4. Nyugodt és biztonságos nevelési, tanulási környezetet teremt.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br/>
              <w:t>3.5. Feltárja és szakszerűen kezeli a tanulási folyamat során tapasztalt megértési nehézségeket.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3.6. Ösztönzi a gyermekeket, a tanulókat a hagyományos és az </w:t>
            </w: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info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-kommunikációs eszközök célszerű, kritikus, etikus használatára a tanulás folyamatában.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3.7. Fejleszti a gyermekek, a tanulók tanulási képességeit.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3.8. Az önálló tanuláshoz szakszerű útmutatást és megfelelő tanulási eszközöket biztosít.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 xml:space="preserve">3.9. A gyermekek, a tanulók hibázásait, tévesztéseit a tanulási folyamat szerves részeinek tekinti, és a megértést elősegítő módon reagál rájuk.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3.10. Támogatja a gyermekek, a tanulók önálló gondolkodását, elismeri, és a tanítás-tanulási folyamat részévé teszi kezdeményezéseiket és ötleteiket.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 alkalmazott nevelési/tanulásszervezési eljárások helyzethez illeszkedő, tudatos választása,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A gyermekek motiválása, valamint érdeklődésük felkeltése és fenntartása.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gyermekek gondolkodási, problémamegoldó és együttműködési képességének fejlesztése.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tanulást támogató nyugodt nevelési, tanulási környezet kialakítása.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hagyományos és az információ-kommunikációs technikákra épülő eszközök, digitális tananyagok megfelelő arányú használata, célszerű és kritikus alkalmazásuk megismertetése a gyermekekkel.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4. kompetencia: A tanuló személyiségének fejlesztése, az egyéni bánásmód érvényesülése, a hátrányos helyzetű, sajátos nevelési igényű vagy beilleszkedési, tanulási, magatartási nehézséggel küzdő gyermek, tanuló többi gyermekkel, tanulóval együtt történő sikeres neveléséhez, oktatásához szükséges megfelelő módszertani </w:t>
            </w: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br/>
              <w:t>felkészültség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4.1. A nevelés-oktatás folyamatában a gyermekek, a tanulók értelmi, érzelmi, szociális és testi sajátosságaira egyaránt kiemelt figyelmet fordít.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4.2. Tudatosan teremt olyan pedagógiai helyzeteket, amelyek segítik a gyermekek, a tanulók komplex személyiségfejlődését.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4.3. Tiszteletben tartja a gyermekek, a tanulók személyiségét, tudatosan keresi a bennük rejlő értékeket, a gyermekekhez, a tanulókhoz felelősen és elfogadóan viszonyul.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4.4. Megismerteti a gyermekekkel, a tanulókkal az érintett korosztályra a tantervi, tartalmi szabályozókban meghatározott egyetemes emberi, európai és nemzeti értékeket és azok tiszteletére neveli őket.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4.5. Tudatos értékválasztásra és a saját értékrendjük kialakítására ösztönzi a gyermekeket, a tanulókat.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4.6. Tudatosan alkalmazza a gyermekek, a tanulók sokoldalú megismerését szolgáló pedagógiai-pszichológiai módszereket.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4.7. Felismeri a gyermekek, a tanulók személyiségfejlődési – és az esetleg jelentkező tanulási nehézségeit - s képes számukra hatékony segítséget nyújtani, vagy szükség esetén más szakembertől segítséget kérni.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4.8. Felismeri a gyermekekben, a tanulókban a tehetség ígéretét, és tudatosan segíti annak kibontakozását.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4.9. Az együttnevelés keretei között is módot talál a gyermekek, a tanulók esetében az egyéni fejlődés lehetőségeinek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 xml:space="preserve">megteremtésére.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A gyermekek értelmi, érzelmi, szociális és erkölcsi állapotának megismerését szolgáló pedagógiai-pszichológiai módszerek tudatos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gyermekek komplex személyiségfejlesztését elősegítő pedagógiai helyzetek teremtése.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differenciálás és az adaptív oktatás gyakorlatának tudatos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kiemelt figyelmet igénylő gyermekek, ezen belül a sajátos nevelési igényű, a beilleszkedési, tanulási, magatartási nehézséggel küzdő, a kiemelten tehetséges gyermekek, illetve a hátrányos és halmozottan hátrányos helyzetű gyermekek fejlődésének tudatos támogatása.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5. kompetencia: A tanulói csoportok, közösségek alakulásának segítése, fejlesztése, esélyteremtés, nyitottság a különböző társadalmi-kulturális sokféleségre, integrációs tevékenység, osztályfőnöki tevékenység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5.1. A pedagógus az általa vezetett, fejlesztett gyermek- és tanulócsoportok fejlesztését a közösségfejlesztés folyamatának ismeretére, és a csoportok tagjainak egyéni és csoportos szükségleteire, sajátosságaira alapozza.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5.2. Megteremti az általa irányított nevelési, oktatási folyamat során az együttműködési képességek fejlődéséhez szükséges feltételeket.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5.3. Szakszerűen és eredményesen alkalmazza a konfliktusok megelőzésének és kezelésének módszereit.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 xml:space="preserve">5.4. Ösztönzi a gyermekek, a tanulók közötti véleménycserét, fejleszti kommunikációs képességeiket, fejleszti a tanulókban az érvelési kultúrát.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5.5. A gyermekek, a tanulók nevelése, oktatása során a közösség iránti szerepvállalást erősítő pedagógiai helyzeteket teremt.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5.6. Pedagógiai feladatai során figyelembe veszi és értékként közvetíti a gyermekek, a tanulók és tanulóközösségek eltérő kulturális, társadalmi hátteréből adódó sajátosságokat.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5.7. A gyermekeket, tanulókat egymás elfogadására, tiszteletére, kölcsönös támogatására, előítélet-mentességre neveli.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5.8. Pedagógiai tevékenységében a nevelt, oktatott gyermekek, tanulók életkorából következő fejlődés-lélektani jellemzőik ismerete tükröződik.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gyermekcsoportok, közösségek sajátosságaira alapozott közösségfejlesztési módszerek, eszközök ismerete és tudatos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gyermekek közötti véleménycserét, egymás elfogadását, tiszteletét, kölcsönös támogatását és az előítéletmentességre való nevelést támogató tanítási-nevelési módszerek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közösségfejlesztésre alkalmas helyzetek, eszközök tudatos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Konfliktusok megelőzésére és kezelésére alkalmas stratégiák szakszerű és eredményes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6. kompetencia: Pedagógiai folyamatok és a tanulók személyiségfejlődésének folyamatos értékelése, elemzése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6.1. A tantervi tartalmakat a gyermekek, a tanulók egyéni pedagógiai-pszichológiai szükségleteihez is igazodva eredményesen és adaptívan alkalmazza.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6.2. Változatos pedagógiai értékelési módszereket alkalmaz, a nevelési-oktatási folyamatban célzottan alkalmazza a diagnosztikus, a fejlesztő és összegző értékelési formákat.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6.3. Változatos, a szakterülete, a tantárgya sajátosságainak és az adott nevelési helyzetnek megfelelő ellenőrzési-értékelési módszereket használ.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6.4. Pedagógiai céljainak megfelelő ellenőrzési, értékelési eszközöket választ vagy készít.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6.5. A gyermekeknek, a tanulóknak személyre szabott értékelést ad.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 xml:space="preserve">6.6. A gyermeki, a tanulói tevékenység rendszeres ellenőrzésének eredményeit szakszerűen elemzi, értékelésüket rendszeresen felhasználja fejlesztési céljainak, feladatainak kijelölésében.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6.7. Az értékelési módszerek alkalmazása során figyelembe veszi azok várható hatását a gyermekek, a tanulók személyiségének fejlődésére.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6.8. A gyermekek, a tanulók számára adott visszajelzései rendszeresek, egyértelműek, tárgyilagosak.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6.9. Elősegíti a gyermekek, a tanulók önértékelési képességének kialakulását, fejlődését.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6.10. Az intézményi pedagógiai programmal összhangban alkalmazott pedagógiai ellenőrzési és értékelési rendszert és módszereket, azok szempontjait megismerteti a gyermekekkel, a tanulókkal, a szülőkkel.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Az intézményi pedagógiai programmal összhangban lévő, az adott nevelési helyzetnek megfelelő, változatos ellenőrzési és értékelési módszerek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gyermekek személyiségfejlődését elősegítő, fejlesztő szándékú ellenőrzési és értékelési módszerek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gyermekek önértékelését elősegítő ellenőrzési és értékelési módszerek alkalmazása.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lastRenderedPageBreak/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7. kompetencia: A környezeti nevelésben mutatott jártasság, a fenntarthatóság értékrendjének hiteles képviselete és a környezettudatossághoz kapcsolódó attitűdök átadásának módja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7.1 Segíti a gyermekeket, tanulókat, hogy megértsék a nem fenntartható és fenntartható fejlődés különbségeit.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7.2 Kihasználja saját szakterületén, illetve intézményében a fenntarthatóságra nevelés pedagógiai lehetőségeit.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7.3 Lehetővé teszi a tanulók számára, hogy saját cselekedeteikkel, viselkedésükkel hozzájáruljanak a fenntarthatósághoz, tudatosítva bennük, hogy a jövő rajtuk is múlik.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7.4 Segíti tanulóit, hogy a múlt és a jelen tükrében kreatívan gondolkodjanak a lehetséges jövőről.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Szakmai szempontból igényes nyelvhasználat.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pedagógustársakkal, a pedagógiai munkát segítő szakemberekkel, a szülőkkel és a gyermekekkel történő együttműködés a gyermekek személyiségfejlődésének figyelembevételével.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Önreflexióra, önfejlesztésre való képesség, nyitottság a visszajelzésekre.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lastRenderedPageBreak/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8. kompetencia: Kommunikáció és szakmai együttműködés, problémamegoldás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8.1. A gyermekek, a tanulók nevelése-oktatása érdekében kezdeményezően együttműködik a pedagógustársaival, a pedagógiai munkát segítő szakemberekkel és szülőkkel.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8.2. A gyermekekkel, a tanulókkal történő együttműködés elveit és formáit az alkalmazott pedagógiai program és az intézményi dokumentumok keretei között a gyermekek, a tanulók személyiségfejlődését figyelembe véve alakítja ki és valósítja meg.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8.3. Tevékenysége során az intézményi pedagógiai programhoz igazodóan és a pedagógiai céljainak megfelelően érthetően és hitelesen kommunikál.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8.4. Igényli a pedagógiai munkájával kapcsolatos rendszeres visszajelzéseket, nyitott azok befogadására.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8.5. Szakmai megbeszéléseken kifejti, képviseli az álláspontját, képes másokat meggyőzni, és ő maga is meggyőzhető.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Nyitottság a folyamatos szakmai fejlődésre.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Szakmai együttműködésre törekvés a szakmai megújulás érdekében.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Szakmai kooperációkban való részvétel, kezdeményező szerep vállalása.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9. kompetencia: Elkötelezettség és szakmai felelősségvállalás a szakmai fejlődésért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9.1. Tisztában van személyiségének sajátosságaival, és alkalmazkodik a szerepelvárásokhoz.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9.2. A pedagógiai feladatok megoldásában együttműködik pedagógustársaival, munkaközösségeivel, a nevelő-oktató munkát segítő munkatársaival, a gyermek, tanuló fejlődését támogató más szakemberekkel.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9.3. Részt vesz szakmai kooperációkban, problémafelvetéseivel, javaslataival kezdeményező szerepet is vállal. </w:t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9.4. Pedagógiai munkáját </w:t>
            </w: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reflektivitás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jellemzi.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lastRenderedPageBreak/>
              <w:t>9.5. Fontos számára szakmai tudásának folyamatos megújítása, a megszerzett tudását a pedagógiai gyakorlatában eredményesen alkalmazza.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inkább 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nem teljesül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N.é</w:t>
            </w:r>
            <w:proofErr w:type="spellEnd"/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fenntarthatóság értékrendjének hiteles képviselete.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fenntartható fejlődésre irányuló gyermeki magatartás tudatos formálása.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Kiemelkedő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Megfelelő</w:t>
            </w:r>
          </w:p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Fejleszthető</w:t>
            </w:r>
          </w:p>
        </w:tc>
      </w:tr>
      <w:tr w:rsidR="00003573" w:rsidRPr="00003573" w:rsidTr="00003573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Fejleszthető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Kiemelkedő tevékenységek:</w:t>
            </w:r>
          </w:p>
          <w:p w:rsidR="00003573" w:rsidRPr="00003573" w:rsidRDefault="00003573" w:rsidP="0000357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br/>
            </w:r>
          </w:p>
        </w:tc>
      </w:tr>
    </w:tbl>
    <w:p w:rsidR="00D94739" w:rsidRDefault="00D94739" w:rsidP="0000357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D94739" w:rsidRDefault="00D94739" w:rsidP="00003573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003573" w:rsidRPr="00003573" w:rsidRDefault="00003573" w:rsidP="00003573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035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br/>
      </w: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közalkalmazott által a minősítésre tett észrevétel: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3573" w:rsidRPr="00003573" w:rsidRDefault="00003573" w:rsidP="00003573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Dátum:</w:t>
      </w: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003573" w:rsidRPr="00003573" w:rsidRDefault="00003573" w:rsidP="00003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minősítés megállapításait a közalkalmazottal ismertettem:                                                           A minősítés tartalmát ismerem, észrevételeimet megtettem:</w:t>
      </w: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003573" w:rsidRPr="00003573" w:rsidRDefault="00003573" w:rsidP="0000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0"/>
        <w:gridCol w:w="4916"/>
        <w:gridCol w:w="36"/>
      </w:tblGrid>
      <w:tr w:rsidR="00003573" w:rsidRPr="00003573" w:rsidTr="00003573"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........................................................................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                         ………………………………………</w:t>
            </w:r>
          </w:p>
        </w:tc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003573" w:rsidRPr="00003573" w:rsidTr="00003573"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minősítést végző aláírása, beosztása</w:t>
            </w:r>
          </w:p>
        </w:tc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003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                    a minősített aláírása</w:t>
            </w:r>
          </w:p>
        </w:tc>
        <w:tc>
          <w:tcPr>
            <w:tcW w:w="0" w:type="auto"/>
            <w:vAlign w:val="center"/>
            <w:hideMark/>
          </w:tcPr>
          <w:p w:rsidR="00003573" w:rsidRPr="00003573" w:rsidRDefault="00003573" w:rsidP="00003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003573" w:rsidRPr="00003573" w:rsidRDefault="00003573" w:rsidP="000035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5AB7" w:rsidRDefault="00003573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00357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45AB7" w:rsidRDefault="00845AB7" w:rsidP="00003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03573" w:rsidRPr="00003573" w:rsidRDefault="00003573" w:rsidP="00003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5AB7" w:rsidRPr="00845AB7" w:rsidRDefault="00845AB7" w:rsidP="00845AB7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hu-HU"/>
        </w:rPr>
        <w:t>1. számú melléklet az 1992. évi XXXIII. törvényhez</w:t>
      </w:r>
      <w:hyperlink r:id="rId14" w:anchor="lbj515id86d5" w:history="1">
        <w:r w:rsidRPr="00845AB7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13"/>
            <w:szCs w:val="13"/>
            <w:u w:val="single"/>
            <w:vertAlign w:val="superscript"/>
            <w:lang w:eastAsia="hu-HU"/>
          </w:rPr>
          <w:t> * </w:t>
        </w:r>
      </w:hyperlink>
    </w:p>
    <w:p w:rsidR="00845AB7" w:rsidRPr="00845AB7" w:rsidRDefault="00845AB7" w:rsidP="00845AB7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hu-HU"/>
        </w:rPr>
        <w:t>Minősítési lap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1. A közalkalmazott személyi adatai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Neve (születési neve): 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Anyja neve: ..............................................................................................................................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Születési hely, idő: ...................................................................................................................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2.</w:t>
      </w:r>
      <w:r w:rsidRPr="00845AB7">
        <w:rPr>
          <w:rFonts w:ascii="Times New Roman" w:eastAsia="Times New Roman" w:hAnsi="Times New Roman" w:cs="Times New Roman"/>
          <w:color w:val="0000FF"/>
          <w:sz w:val="14"/>
          <w:szCs w:val="14"/>
          <w:u w:val="single"/>
          <w:vertAlign w:val="superscript"/>
          <w:lang w:eastAsia="hu-HU"/>
        </w:rPr>
        <w:t xml:space="preserve">  </w:t>
      </w: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közalkalmazotti jogviszonnyal kapcsolatos adatok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közalkalmazotti jogviszony kezdete: 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közalkalmazott besorolása: 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vezetői beosztás/munkakör betöltésének kezdete: 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minősítés indoka: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3. A közalkalmazott minősítésének szempontjai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3.1. A munkakör ellátása szempontjából szükséges szakmai ismeretek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(3 pont) - Megfelelő (2 pont) - Kevéssé megfelelő (1 pont) - Nem megfelelő (0 pont)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3.2. A munkakör ellátása során végzett szakmai, gyakorlati munka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3.3. A szakmai munkával kapcsolatos problémamegoldó képesség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3.4. A munkavégzéssel kapcsolatos felelősség és hivatástudat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3.5. A munkavégzéssel kapcsolatos pontosság, szorgalom, igyekezet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3.6. A végrehajtási rendelet által meghatározott egyéb szempontok: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</w:t>
      </w:r>
      <w:r w:rsidRPr="00845AB7">
        <w:rPr>
          <w:rFonts w:ascii="Times New Roman" w:eastAsia="Times New Roman" w:hAnsi="Times New Roman" w:cs="Times New Roman"/>
          <w:color w:val="0000FF"/>
          <w:sz w:val="14"/>
          <w:szCs w:val="14"/>
          <w:u w:val="single"/>
          <w:vertAlign w:val="superscript"/>
          <w:lang w:eastAsia="hu-HU"/>
        </w:rPr>
        <w:t xml:space="preserve"> </w:t>
      </w: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Vezetői beosztásához/munkakörhöz kapcsolódó minősítési szempontok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4.1. A vezető által irányított szervezeti egység/intézmény munkájának színvonala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4.2. A vezető által irányított szervezeti egység/intézmény munkavégzésének szervezése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Kiemelkedő - Megfelelő - Kevéssé megfelelő - Nem megfelelő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Szöveges indokolás: .................................................................................................................</w:t>
      </w:r>
    </w:p>
    <w:p w:rsidR="00845AB7" w:rsidRPr="00845AB7" w:rsidRDefault="00845AB7" w:rsidP="00845AB7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5. A közalkalmazott munkavégzésével kapcsolatos egyéb lényeges körülmény, megjegyzés, a kevéssé alkalmas területek fejlesztésére vonatkozó javaslatok, célkitűzések:</w:t>
      </w:r>
    </w:p>
    <w:p w:rsidR="00845AB7" w:rsidRPr="00845AB7" w:rsidRDefault="00845AB7" w:rsidP="00845AB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6. A közalkalmazott minősítése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kiválóan alkalmas (80-100%) - alkalmas (60-79%) - kevéssé alkalmas (30-59%) - alkalmatlan (30% alatt)</w:t>
      </w:r>
    </w:p>
    <w:p w:rsidR="00845AB7" w:rsidRPr="00845AB7" w:rsidRDefault="00845AB7" w:rsidP="00845AB7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7. A közalkalmazott által a minősítésre tett észrevétel: ...............................................................</w:t>
      </w:r>
    </w:p>
    <w:p w:rsidR="00845AB7" w:rsidRPr="00845AB7" w:rsidRDefault="00845AB7" w:rsidP="00845AB7">
      <w:pPr>
        <w:spacing w:before="280" w:after="280" w:line="240" w:lineRule="auto"/>
        <w:ind w:firstLine="24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5A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Dátum: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3"/>
        <w:gridCol w:w="4513"/>
        <w:gridCol w:w="36"/>
      </w:tblGrid>
      <w:tr w:rsidR="00845AB7" w:rsidRPr="00845AB7" w:rsidTr="00845AB7"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minősítés megállapításait a közalkalmazottal ismertettem.</w:t>
            </w:r>
          </w:p>
          <w:p w:rsidR="00845AB7" w:rsidRPr="00845AB7" w:rsidRDefault="00845AB7" w:rsidP="00845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minősítés tartalmát ismerem, észrevételeimet megtettem.</w:t>
            </w:r>
          </w:p>
          <w:p w:rsidR="00845AB7" w:rsidRPr="00845AB7" w:rsidRDefault="00845AB7" w:rsidP="00845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5AB7" w:rsidRPr="00845AB7" w:rsidTr="00845AB7"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........................................................................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........................................................................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845AB7" w:rsidRPr="00845AB7" w:rsidTr="00845AB7"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minősítést végző aláírása, beosztása</w:t>
            </w: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45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minősített aláírása</w:t>
            </w:r>
          </w:p>
        </w:tc>
        <w:tc>
          <w:tcPr>
            <w:tcW w:w="0" w:type="auto"/>
            <w:vAlign w:val="center"/>
            <w:hideMark/>
          </w:tcPr>
          <w:p w:rsidR="00845AB7" w:rsidRPr="00845AB7" w:rsidRDefault="00845AB7" w:rsidP="00845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AE6E7F" w:rsidRDefault="00AE6E7F" w:rsidP="00003573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E6E7F">
      <w:pPr>
        <w:rPr>
          <w:rFonts w:ascii="Times New Roman" w:hAnsi="Times New Roman" w:cs="Times New Roman"/>
          <w:b/>
          <w:sz w:val="24"/>
          <w:szCs w:val="24"/>
        </w:rPr>
      </w:pPr>
    </w:p>
    <w:p w:rsidR="00AE6E7F" w:rsidRDefault="00AE6E7F" w:rsidP="00A525EE">
      <w:pPr>
        <w:jc w:val="both"/>
      </w:pPr>
    </w:p>
    <w:p w:rsidR="00AE6E7F" w:rsidRPr="009705BE" w:rsidRDefault="00AE6E7F" w:rsidP="00A525EE">
      <w:pPr>
        <w:jc w:val="both"/>
      </w:pPr>
    </w:p>
    <w:p w:rsidR="00450AB2" w:rsidRPr="00450AB2" w:rsidRDefault="00450AB2" w:rsidP="00A525EE">
      <w:pPr>
        <w:ind w:firstLine="708"/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A525EE">
      <w:pPr>
        <w:jc w:val="both"/>
        <w:rPr>
          <w:sz w:val="24"/>
          <w:szCs w:val="24"/>
        </w:rPr>
      </w:pPr>
    </w:p>
    <w:p w:rsidR="00450AB2" w:rsidRPr="00450AB2" w:rsidRDefault="00450AB2" w:rsidP="00450AB2">
      <w:pPr>
        <w:rPr>
          <w:sz w:val="24"/>
          <w:szCs w:val="24"/>
        </w:rPr>
      </w:pPr>
    </w:p>
    <w:p w:rsidR="00450AB2" w:rsidRPr="00450AB2" w:rsidRDefault="00450AB2" w:rsidP="00450AB2">
      <w:pPr>
        <w:rPr>
          <w:sz w:val="24"/>
          <w:szCs w:val="24"/>
        </w:rPr>
      </w:pPr>
    </w:p>
    <w:p w:rsidR="00450AB2" w:rsidRPr="00450AB2" w:rsidRDefault="00450AB2" w:rsidP="00450AB2">
      <w:pPr>
        <w:rPr>
          <w:sz w:val="24"/>
          <w:szCs w:val="24"/>
        </w:rPr>
      </w:pPr>
    </w:p>
    <w:p w:rsidR="00862742" w:rsidRPr="00450AB2" w:rsidRDefault="00862742" w:rsidP="00450AB2">
      <w:pPr>
        <w:rPr>
          <w:sz w:val="24"/>
          <w:szCs w:val="24"/>
        </w:rPr>
      </w:pPr>
    </w:p>
    <w:sectPr w:rsidR="00862742" w:rsidRPr="00450AB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627" w:rsidRDefault="00BB6627" w:rsidP="00936E93">
      <w:pPr>
        <w:spacing w:after="0" w:line="240" w:lineRule="auto"/>
      </w:pPr>
      <w:r>
        <w:separator/>
      </w:r>
    </w:p>
  </w:endnote>
  <w:endnote w:type="continuationSeparator" w:id="0">
    <w:p w:rsidR="00BB6627" w:rsidRDefault="00BB6627" w:rsidP="0093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29130884"/>
      <w:docPartObj>
        <w:docPartGallery w:val="Page Numbers (Bottom of Page)"/>
        <w:docPartUnique/>
      </w:docPartObj>
    </w:sdtPr>
    <w:sdtEndPr/>
    <w:sdtContent>
      <w:p w:rsidR="0081201B" w:rsidRDefault="0081201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B77">
          <w:rPr>
            <w:noProof/>
          </w:rPr>
          <w:t>55</w:t>
        </w:r>
        <w:r>
          <w:fldChar w:fldCharType="end"/>
        </w:r>
      </w:p>
    </w:sdtContent>
  </w:sdt>
  <w:p w:rsidR="0081201B" w:rsidRDefault="008120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627" w:rsidRDefault="00BB6627" w:rsidP="00936E93">
      <w:pPr>
        <w:spacing w:after="0" w:line="240" w:lineRule="auto"/>
      </w:pPr>
      <w:r>
        <w:separator/>
      </w:r>
    </w:p>
  </w:footnote>
  <w:footnote w:type="continuationSeparator" w:id="0">
    <w:p w:rsidR="00BB6627" w:rsidRDefault="00BB6627" w:rsidP="0093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01B" w:rsidRDefault="0081201B" w:rsidP="00936E93">
    <w:pPr>
      <w:ind w:right="-709" w:hanging="567"/>
    </w:pPr>
    <w:r>
      <w:rPr>
        <w:rFonts w:ascii="Times New Roman" w:hAnsi="Times New Roman"/>
        <w:noProof/>
        <w:sz w:val="24"/>
        <w:szCs w:val="24"/>
        <w:lang w:eastAsia="hu-HU"/>
      </w:rPr>
      <w:drawing>
        <wp:anchor distT="36576" distB="36576" distL="36576" distR="36576" simplePos="0" relativeHeight="251659264" behindDoc="0" locked="0" layoutInCell="1" allowOverlap="1" wp14:anchorId="5EF29679" wp14:editId="14FB8675">
          <wp:simplePos x="0" y="0"/>
          <wp:positionH relativeFrom="column">
            <wp:posOffset>5474473</wp:posOffset>
          </wp:positionH>
          <wp:positionV relativeFrom="paragraph">
            <wp:posOffset>34097</wp:posOffset>
          </wp:positionV>
          <wp:extent cx="800735" cy="800735"/>
          <wp:effectExtent l="19050" t="19050" r="18415" b="18415"/>
          <wp:wrapNone/>
          <wp:docPr id="51" name="Kép 51" descr="JÓK logó ú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ÓK logó ú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" r="975"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800735"/>
                  </a:xfrm>
                  <a:prstGeom prst="ellipse">
                    <a:avLst/>
                  </a:prstGeom>
                  <a:noFill/>
                  <a:ln w="6350" cap="rnd">
                    <a:solidFill>
                      <a:srgbClr val="00E065"/>
                    </a:solidFill>
                    <a:round/>
                    <a:headEnd/>
                    <a:tailEnd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62B">
      <w:rPr>
        <w:noProof/>
        <w:lang w:eastAsia="hu-HU"/>
      </w:rPr>
      <w:drawing>
        <wp:anchor distT="0" distB="0" distL="114300" distR="114300" simplePos="0" relativeHeight="251666432" behindDoc="0" locked="0" layoutInCell="1" allowOverlap="1" wp14:anchorId="24203629" wp14:editId="02CA7806">
          <wp:simplePos x="0" y="0"/>
          <wp:positionH relativeFrom="margin">
            <wp:align>left</wp:align>
          </wp:positionH>
          <wp:positionV relativeFrom="paragraph">
            <wp:posOffset>157066</wp:posOffset>
          </wp:positionV>
          <wp:extent cx="950400" cy="964800"/>
          <wp:effectExtent l="0" t="0" r="2540" b="6985"/>
          <wp:wrapNone/>
          <wp:docPr id="46" name="Kép 46" descr="D:\logók - ovi\Napraforgó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logók - ovi\Napraforgó.jpg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400" cy="96480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hu-HU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54167B88" wp14:editId="2EC27B68">
              <wp:simplePos x="0" y="0"/>
              <wp:positionH relativeFrom="column">
                <wp:posOffset>1195705</wp:posOffset>
              </wp:positionH>
              <wp:positionV relativeFrom="paragraph">
                <wp:posOffset>274955</wp:posOffset>
              </wp:positionV>
              <wp:extent cx="2240280" cy="769620"/>
              <wp:effectExtent l="0" t="0" r="762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1201B" w:rsidRDefault="0081201B" w:rsidP="00E4378E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13511F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13511F"/>
                              <w:sz w:val="28"/>
                              <w:szCs w:val="28"/>
                            </w:rPr>
                            <w:t>Józsefvárosi  Óvodák</w:t>
                          </w:r>
                          <w:proofErr w:type="gramEnd"/>
                        </w:p>
                        <w:p w:rsidR="0081201B" w:rsidRDefault="0081201B" w:rsidP="00E4378E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13511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13511F"/>
                              <w:sz w:val="28"/>
                              <w:szCs w:val="28"/>
                            </w:rPr>
                            <w:t>Napraforgó Székhelyóvodája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167B8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4.15pt;margin-top:21.65pt;width:176.4pt;height:60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" filled="f" fillcolor="#5b9bd5" stroked="f" strokecolor="black [0]" strokeweight="2pt">
              <v:textbox inset="2.88pt,2.88pt,2.88pt,2.88pt">
                <w:txbxContent>
                  <w:p w:rsidR="0081201B" w:rsidRDefault="0081201B" w:rsidP="00E4378E">
                    <w:pPr>
                      <w:widowControl w:val="0"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color w:val="13511F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13511F"/>
                        <w:sz w:val="28"/>
                        <w:szCs w:val="28"/>
                      </w:rPr>
                      <w:t>Józsefvárosi  Óvodák</w:t>
                    </w:r>
                  </w:p>
                  <w:p w:rsidR="0081201B" w:rsidRDefault="0081201B" w:rsidP="00E4378E">
                    <w:pPr>
                      <w:widowControl w:val="0"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color w:val="13511F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13511F"/>
                        <w:sz w:val="28"/>
                        <w:szCs w:val="28"/>
                      </w:rPr>
                      <w:t>Napraforgó Székhelyóvodája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hu-HU"/>
      </w:rPr>
      <w:drawing>
        <wp:anchor distT="36576" distB="36576" distL="36576" distR="36576" simplePos="0" relativeHeight="251662336" behindDoc="0" locked="0" layoutInCell="1" allowOverlap="1" wp14:anchorId="0D88F199" wp14:editId="0D806976">
          <wp:simplePos x="0" y="0"/>
          <wp:positionH relativeFrom="column">
            <wp:posOffset>3583305</wp:posOffset>
          </wp:positionH>
          <wp:positionV relativeFrom="paragraph">
            <wp:posOffset>840105</wp:posOffset>
          </wp:positionV>
          <wp:extent cx="257810" cy="240030"/>
          <wp:effectExtent l="0" t="0" r="0" b="0"/>
          <wp:wrapNone/>
          <wp:docPr id="47" name="Kép 47" descr="69efb4158dbd06468635579d60d13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69efb4158dbd06468635579d60d13279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" t="29594" r="86610" b="51656"/>
                  <a:stretch>
                    <a:fillRect/>
                  </a:stretch>
                </pic:blipFill>
                <pic:spPr bwMode="auto">
                  <a:xfrm>
                    <a:off x="0" y="0"/>
                    <a:ext cx="257810" cy="2400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hu-HU"/>
      </w:rPr>
      <w:drawing>
        <wp:anchor distT="0" distB="0" distL="114300" distR="114300" simplePos="0" relativeHeight="251664384" behindDoc="0" locked="0" layoutInCell="1" allowOverlap="1" wp14:anchorId="4A41C828" wp14:editId="6BE9B679">
          <wp:simplePos x="0" y="0"/>
          <wp:positionH relativeFrom="column">
            <wp:posOffset>3629025</wp:posOffset>
          </wp:positionH>
          <wp:positionV relativeFrom="paragraph">
            <wp:posOffset>692150</wp:posOffset>
          </wp:positionV>
          <wp:extent cx="153670" cy="147955"/>
          <wp:effectExtent l="0" t="0" r="0" b="4445"/>
          <wp:wrapNone/>
          <wp:docPr id="48" name="Kép 48" descr="Kukac (jel) –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Kukac (jel) – Wikipédi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4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hu-HU"/>
      </w:rPr>
      <w:drawing>
        <wp:anchor distT="36576" distB="36576" distL="36576" distR="36576" simplePos="0" relativeHeight="251663360" behindDoc="0" locked="0" layoutInCell="1" allowOverlap="1" wp14:anchorId="59A92D75" wp14:editId="15F26E05">
          <wp:simplePos x="0" y="0"/>
          <wp:positionH relativeFrom="column">
            <wp:posOffset>3580130</wp:posOffset>
          </wp:positionH>
          <wp:positionV relativeFrom="paragraph">
            <wp:posOffset>386080</wp:posOffset>
          </wp:positionV>
          <wp:extent cx="243840" cy="265430"/>
          <wp:effectExtent l="0" t="0" r="3810" b="0"/>
          <wp:wrapNone/>
          <wp:docPr id="49" name="Kép 49" descr="69efb4158dbd06468635579d60d13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69efb4158dbd06468635579d60d13279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091" t="54080" r="16925" b="28116"/>
                  <a:stretch>
                    <a:fillRect/>
                  </a:stretch>
                </pic:blipFill>
                <pic:spPr bwMode="auto">
                  <a:xfrm>
                    <a:off x="0" y="0"/>
                    <a:ext cx="243840" cy="2654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hu-HU"/>
      </w:rPr>
      <w:drawing>
        <wp:anchor distT="36576" distB="36576" distL="36576" distR="36576" simplePos="0" relativeHeight="251661312" behindDoc="0" locked="0" layoutInCell="1" allowOverlap="1" wp14:anchorId="047166FF" wp14:editId="2188D3D5">
          <wp:simplePos x="0" y="0"/>
          <wp:positionH relativeFrom="column">
            <wp:posOffset>3547745</wp:posOffset>
          </wp:positionH>
          <wp:positionV relativeFrom="paragraph">
            <wp:posOffset>154305</wp:posOffset>
          </wp:positionV>
          <wp:extent cx="283845" cy="270510"/>
          <wp:effectExtent l="0" t="0" r="0" b="0"/>
          <wp:wrapNone/>
          <wp:docPr id="50" name="Kép 50" descr="69efb4158dbd06468635579d60d13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69efb4158dbd06468635579d60d13279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844" t="78470" r="15836" b="2339"/>
                  <a:stretch>
                    <a:fillRect/>
                  </a:stretch>
                </pic:blipFill>
                <pic:spPr bwMode="auto">
                  <a:xfrm>
                    <a:off x="0" y="0"/>
                    <a:ext cx="28384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75">
      <w:rPr>
        <w:rFonts w:ascii="Times New Roman" w:hAnsi="Times New Roman"/>
        <w:noProof/>
        <w:sz w:val="24"/>
        <w:szCs w:val="24"/>
        <w:lang w:eastAsia="hu-HU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6CD7B3E0" wp14:editId="794302B1">
              <wp:simplePos x="0" y="0"/>
              <wp:positionH relativeFrom="column">
                <wp:posOffset>3823335</wp:posOffset>
              </wp:positionH>
              <wp:positionV relativeFrom="paragraph">
                <wp:posOffset>158115</wp:posOffset>
              </wp:positionV>
              <wp:extent cx="1885950" cy="1270000"/>
              <wp:effectExtent l="0" t="0" r="0" b="635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127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1201B" w:rsidRPr="00B03575" w:rsidRDefault="0081201B" w:rsidP="00E4378E">
                          <w:pPr>
                            <w:widowControl w:val="0"/>
                            <w:spacing w:line="240" w:lineRule="auto"/>
                            <w:rPr>
                              <w:rFonts w:ascii="Times New Roman" w:hAnsi="Times New Roman"/>
                              <w:b/>
                              <w:color w:val="372B27"/>
                            </w:rPr>
                          </w:pPr>
                          <w:r w:rsidRPr="00B03575">
                            <w:rPr>
                              <w:rFonts w:ascii="Times New Roman" w:hAnsi="Times New Roman"/>
                              <w:b/>
                              <w:color w:val="372B27"/>
                            </w:rPr>
                            <w:t>+</w:t>
                          </w:r>
                          <w:r>
                            <w:rPr>
                              <w:b/>
                            </w:rPr>
                            <w:t>36 (1) 303 51 97</w:t>
                          </w:r>
                          <w:r w:rsidRPr="00B03575">
                            <w:rPr>
                              <w:b/>
                            </w:rPr>
                            <w:t xml:space="preserve"> </w:t>
                          </w:r>
                        </w:p>
                        <w:p w:rsidR="0081201B" w:rsidRDefault="0081201B" w:rsidP="00E4378E">
                          <w:pPr>
                            <w:widowControl w:val="0"/>
                            <w:spacing w:line="240" w:lineRule="auto"/>
                            <w:rPr>
                              <w:rFonts w:ascii="Times New Roman" w:hAnsi="Times New Roman"/>
                              <w:color w:val="372B27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72B27"/>
                            </w:rPr>
                            <w:t>08egyesitettovoda.hu</w:t>
                          </w:r>
                        </w:p>
                        <w:p w:rsidR="0081201B" w:rsidRDefault="0081201B" w:rsidP="00E4378E">
                          <w:pPr>
                            <w:widowControl w:val="0"/>
                            <w:spacing w:line="240" w:lineRule="auto"/>
                            <w:rPr>
                              <w:rFonts w:ascii="Times New Roman" w:hAnsi="Times New Roman"/>
                            </w:rPr>
                          </w:pPr>
                          <w:r w:rsidRPr="003B7FE8">
                            <w:rPr>
                              <w:rFonts w:ascii="Times New Roman" w:hAnsi="Times New Roman"/>
                            </w:rPr>
                            <w:t>tolnaiovoda08@gmail.com</w:t>
                          </w:r>
                        </w:p>
                        <w:p w:rsidR="0081201B" w:rsidRDefault="0081201B" w:rsidP="00E4378E">
                          <w:pPr>
                            <w:widowControl w:val="0"/>
                            <w:spacing w:line="240" w:lineRule="auto"/>
                            <w:rPr>
                              <w:rFonts w:ascii="Times New Roman" w:hAnsi="Times New Roman"/>
                              <w:color w:val="372B27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1088 Budapest, Tolnai Lajos u. 7-9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7B3E0" id="Text Box 21" o:spid="_x0000_s1027" type="#_x0000_t202" style="position:absolute;margin-left:301.05pt;margin-top:12.45pt;width:148.5pt;height:100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" filled="f" fillcolor="#5b9bd5" stroked="f" strokecolor="black [0]" strokeweight="2pt">
              <v:textbox inset="2.88pt,2.88pt,2.88pt,2.88pt">
                <w:txbxContent>
                  <w:p w:rsidR="0081201B" w:rsidRPr="00B03575" w:rsidRDefault="0081201B" w:rsidP="00E4378E">
                    <w:pPr>
                      <w:widowControl w:val="0"/>
                      <w:spacing w:line="240" w:lineRule="auto"/>
                      <w:rPr>
                        <w:rFonts w:ascii="Times New Roman" w:hAnsi="Times New Roman"/>
                        <w:b/>
                        <w:color w:val="372B27"/>
                      </w:rPr>
                    </w:pPr>
                    <w:r w:rsidRPr="00B03575">
                      <w:rPr>
                        <w:rFonts w:ascii="Times New Roman" w:hAnsi="Times New Roman"/>
                        <w:b/>
                        <w:color w:val="372B27"/>
                      </w:rPr>
                      <w:t>+</w:t>
                    </w:r>
                    <w:r>
                      <w:rPr>
                        <w:b/>
                      </w:rPr>
                      <w:t>36 (1) 303 51 97</w:t>
                    </w:r>
                    <w:r w:rsidRPr="00B03575">
                      <w:rPr>
                        <w:b/>
                      </w:rPr>
                      <w:t xml:space="preserve"> </w:t>
                    </w:r>
                  </w:p>
                  <w:p w:rsidR="0081201B" w:rsidRDefault="0081201B" w:rsidP="00E4378E">
                    <w:pPr>
                      <w:widowControl w:val="0"/>
                      <w:spacing w:line="240" w:lineRule="auto"/>
                      <w:rPr>
                        <w:rFonts w:ascii="Times New Roman" w:hAnsi="Times New Roman"/>
                        <w:color w:val="372B27"/>
                      </w:rPr>
                    </w:pPr>
                    <w:r>
                      <w:rPr>
                        <w:rFonts w:ascii="Times New Roman" w:hAnsi="Times New Roman"/>
                        <w:color w:val="372B27"/>
                      </w:rPr>
                      <w:t>08egyesitettovoda.hu</w:t>
                    </w:r>
                  </w:p>
                  <w:p w:rsidR="0081201B" w:rsidRDefault="0081201B" w:rsidP="00E4378E">
                    <w:pPr>
                      <w:widowControl w:val="0"/>
                      <w:spacing w:line="240" w:lineRule="auto"/>
                      <w:rPr>
                        <w:rFonts w:ascii="Times New Roman" w:hAnsi="Times New Roman"/>
                      </w:rPr>
                    </w:pPr>
                    <w:r w:rsidRPr="003B7FE8">
                      <w:rPr>
                        <w:rFonts w:ascii="Times New Roman" w:hAnsi="Times New Roman"/>
                      </w:rPr>
                      <w:t>tolnaiovoda08@gmail.com</w:t>
                    </w:r>
                  </w:p>
                  <w:p w:rsidR="0081201B" w:rsidRDefault="0081201B" w:rsidP="00E4378E">
                    <w:pPr>
                      <w:widowControl w:val="0"/>
                      <w:spacing w:line="240" w:lineRule="auto"/>
                      <w:rPr>
                        <w:rFonts w:ascii="Times New Roman" w:hAnsi="Times New Roman"/>
                        <w:color w:val="372B27"/>
                      </w:rPr>
                    </w:pPr>
                    <w:r>
                      <w:rPr>
                        <w:rFonts w:ascii="Times New Roman" w:hAnsi="Times New Roman"/>
                      </w:rPr>
                      <w:t>1088 Budapest, Tolnai Lajos u. 7-9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inline distT="0" distB="0" distL="0" distR="0" wp14:anchorId="042C44AF">
          <wp:extent cx="6629400" cy="1244600"/>
          <wp:effectExtent l="0" t="0" r="0" b="0"/>
          <wp:docPr id="52" name="Kép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124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1201B" w:rsidRDefault="0081201B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4151"/>
    <w:multiLevelType w:val="hybridMultilevel"/>
    <w:tmpl w:val="21669CE0"/>
    <w:lvl w:ilvl="0" w:tplc="43B4A2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2642CD"/>
    <w:multiLevelType w:val="hybridMultilevel"/>
    <w:tmpl w:val="B714F608"/>
    <w:lvl w:ilvl="0" w:tplc="05B447D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D31250"/>
    <w:multiLevelType w:val="hybridMultilevel"/>
    <w:tmpl w:val="908E1342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56994"/>
    <w:multiLevelType w:val="hybridMultilevel"/>
    <w:tmpl w:val="49A6C5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439FC"/>
    <w:multiLevelType w:val="hybridMultilevel"/>
    <w:tmpl w:val="5B26431C"/>
    <w:lvl w:ilvl="0" w:tplc="C310D0D6">
      <w:start w:val="1"/>
      <w:numFmt w:val="decimal"/>
      <w:suff w:val="nothing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C50AF"/>
    <w:multiLevelType w:val="hybridMultilevel"/>
    <w:tmpl w:val="217851A6"/>
    <w:lvl w:ilvl="0" w:tplc="D59681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F444EB"/>
    <w:multiLevelType w:val="hybridMultilevel"/>
    <w:tmpl w:val="72BAAFC0"/>
    <w:lvl w:ilvl="0" w:tplc="6F14D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CB156A6"/>
    <w:multiLevelType w:val="hybridMultilevel"/>
    <w:tmpl w:val="C1CE95D0"/>
    <w:lvl w:ilvl="0" w:tplc="2B3AD8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13431"/>
    <w:multiLevelType w:val="hybridMultilevel"/>
    <w:tmpl w:val="DCB6AB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747E3"/>
    <w:multiLevelType w:val="hybridMultilevel"/>
    <w:tmpl w:val="72BAAFC0"/>
    <w:lvl w:ilvl="0" w:tplc="6F14D7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EF2BBA"/>
    <w:multiLevelType w:val="hybridMultilevel"/>
    <w:tmpl w:val="4D46D21C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32A08"/>
    <w:multiLevelType w:val="hybridMultilevel"/>
    <w:tmpl w:val="6A52659E"/>
    <w:lvl w:ilvl="0" w:tplc="2B1AFCF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62723"/>
    <w:multiLevelType w:val="hybridMultilevel"/>
    <w:tmpl w:val="2BBE7ADE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A4DDC"/>
    <w:multiLevelType w:val="hybridMultilevel"/>
    <w:tmpl w:val="5F2C83BA"/>
    <w:lvl w:ilvl="0" w:tplc="05B447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36C31"/>
    <w:multiLevelType w:val="hybridMultilevel"/>
    <w:tmpl w:val="A60E0B2A"/>
    <w:lvl w:ilvl="0" w:tplc="F52093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354E6"/>
    <w:multiLevelType w:val="multilevel"/>
    <w:tmpl w:val="A9C2F3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CA2288"/>
    <w:multiLevelType w:val="hybridMultilevel"/>
    <w:tmpl w:val="CFB013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D52AB"/>
    <w:multiLevelType w:val="hybridMultilevel"/>
    <w:tmpl w:val="26C49E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E1C26"/>
    <w:multiLevelType w:val="hybridMultilevel"/>
    <w:tmpl w:val="A08EF3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F74BF"/>
    <w:multiLevelType w:val="hybridMultilevel"/>
    <w:tmpl w:val="BB986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73DDE"/>
    <w:multiLevelType w:val="multilevel"/>
    <w:tmpl w:val="F306F2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85C4D12"/>
    <w:multiLevelType w:val="multilevel"/>
    <w:tmpl w:val="91607D6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A544416"/>
    <w:multiLevelType w:val="hybridMultilevel"/>
    <w:tmpl w:val="BB9867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3"/>
  </w:num>
  <w:num w:numId="5">
    <w:abstractNumId w:val="18"/>
  </w:num>
  <w:num w:numId="6">
    <w:abstractNumId w:val="16"/>
  </w:num>
  <w:num w:numId="7">
    <w:abstractNumId w:val="17"/>
  </w:num>
  <w:num w:numId="8">
    <w:abstractNumId w:val="8"/>
  </w:num>
  <w:num w:numId="9">
    <w:abstractNumId w:val="22"/>
  </w:num>
  <w:num w:numId="10">
    <w:abstractNumId w:val="19"/>
  </w:num>
  <w:num w:numId="11">
    <w:abstractNumId w:val="5"/>
  </w:num>
  <w:num w:numId="12">
    <w:abstractNumId w:val="9"/>
  </w:num>
  <w:num w:numId="13">
    <w:abstractNumId w:val="0"/>
  </w:num>
  <w:num w:numId="14">
    <w:abstractNumId w:val="6"/>
  </w:num>
  <w:num w:numId="15">
    <w:abstractNumId w:val="2"/>
  </w:num>
  <w:num w:numId="16">
    <w:abstractNumId w:val="4"/>
  </w:num>
  <w:num w:numId="17">
    <w:abstractNumId w:val="20"/>
  </w:num>
  <w:num w:numId="18">
    <w:abstractNumId w:val="7"/>
  </w:num>
  <w:num w:numId="19">
    <w:abstractNumId w:val="1"/>
  </w:num>
  <w:num w:numId="20">
    <w:abstractNumId w:val="10"/>
  </w:num>
  <w:num w:numId="21">
    <w:abstractNumId w:val="12"/>
  </w:num>
  <w:num w:numId="22">
    <w:abstractNumId w:val="1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E93"/>
    <w:rsid w:val="00003573"/>
    <w:rsid w:val="000169CE"/>
    <w:rsid w:val="00024117"/>
    <w:rsid w:val="00046B31"/>
    <w:rsid w:val="0005487D"/>
    <w:rsid w:val="0005647A"/>
    <w:rsid w:val="000626CD"/>
    <w:rsid w:val="00074EC2"/>
    <w:rsid w:val="00086873"/>
    <w:rsid w:val="00093A65"/>
    <w:rsid w:val="000940E7"/>
    <w:rsid w:val="000A4817"/>
    <w:rsid w:val="000B4607"/>
    <w:rsid w:val="000C3A2D"/>
    <w:rsid w:val="000F0CBE"/>
    <w:rsid w:val="00113096"/>
    <w:rsid w:val="001156B9"/>
    <w:rsid w:val="001268DE"/>
    <w:rsid w:val="001338FE"/>
    <w:rsid w:val="00144E0D"/>
    <w:rsid w:val="001500EF"/>
    <w:rsid w:val="001542A9"/>
    <w:rsid w:val="001647A4"/>
    <w:rsid w:val="001779B1"/>
    <w:rsid w:val="0018748B"/>
    <w:rsid w:val="00200E77"/>
    <w:rsid w:val="00203307"/>
    <w:rsid w:val="002042B1"/>
    <w:rsid w:val="00233D6D"/>
    <w:rsid w:val="00233FB2"/>
    <w:rsid w:val="002623B3"/>
    <w:rsid w:val="00280E73"/>
    <w:rsid w:val="00286998"/>
    <w:rsid w:val="002915C5"/>
    <w:rsid w:val="00292702"/>
    <w:rsid w:val="002A25BA"/>
    <w:rsid w:val="002A28D2"/>
    <w:rsid w:val="002A49C1"/>
    <w:rsid w:val="002B2C7C"/>
    <w:rsid w:val="002B5112"/>
    <w:rsid w:val="002C0A54"/>
    <w:rsid w:val="002D0A29"/>
    <w:rsid w:val="002E29AA"/>
    <w:rsid w:val="002E5FB1"/>
    <w:rsid w:val="002F3D83"/>
    <w:rsid w:val="00314FFB"/>
    <w:rsid w:val="003328EF"/>
    <w:rsid w:val="00342914"/>
    <w:rsid w:val="003507F9"/>
    <w:rsid w:val="00371A46"/>
    <w:rsid w:val="00371B19"/>
    <w:rsid w:val="003843DC"/>
    <w:rsid w:val="00385CC0"/>
    <w:rsid w:val="00396827"/>
    <w:rsid w:val="003A137E"/>
    <w:rsid w:val="003C118C"/>
    <w:rsid w:val="003D44E0"/>
    <w:rsid w:val="003E5625"/>
    <w:rsid w:val="00413CD8"/>
    <w:rsid w:val="00416CB1"/>
    <w:rsid w:val="00421B30"/>
    <w:rsid w:val="00422680"/>
    <w:rsid w:val="00426FDB"/>
    <w:rsid w:val="00450AB2"/>
    <w:rsid w:val="004674CF"/>
    <w:rsid w:val="00472528"/>
    <w:rsid w:val="004732CF"/>
    <w:rsid w:val="00493570"/>
    <w:rsid w:val="004A03B8"/>
    <w:rsid w:val="004C222E"/>
    <w:rsid w:val="005067AE"/>
    <w:rsid w:val="00524350"/>
    <w:rsid w:val="00530DCC"/>
    <w:rsid w:val="005576DA"/>
    <w:rsid w:val="0056513F"/>
    <w:rsid w:val="00570527"/>
    <w:rsid w:val="0057711B"/>
    <w:rsid w:val="00584229"/>
    <w:rsid w:val="00585A58"/>
    <w:rsid w:val="00587659"/>
    <w:rsid w:val="005A14AB"/>
    <w:rsid w:val="005B5905"/>
    <w:rsid w:val="005C6C9B"/>
    <w:rsid w:val="005D1560"/>
    <w:rsid w:val="005E67FA"/>
    <w:rsid w:val="005F0924"/>
    <w:rsid w:val="00600BE5"/>
    <w:rsid w:val="0061149D"/>
    <w:rsid w:val="00614FDE"/>
    <w:rsid w:val="00631E64"/>
    <w:rsid w:val="00632D47"/>
    <w:rsid w:val="00643562"/>
    <w:rsid w:val="006569BE"/>
    <w:rsid w:val="006571EA"/>
    <w:rsid w:val="00677D61"/>
    <w:rsid w:val="00684CD2"/>
    <w:rsid w:val="006B131A"/>
    <w:rsid w:val="006B1E54"/>
    <w:rsid w:val="006B4F5A"/>
    <w:rsid w:val="006C33EE"/>
    <w:rsid w:val="006E23E8"/>
    <w:rsid w:val="006E37C6"/>
    <w:rsid w:val="006E6DA8"/>
    <w:rsid w:val="006E6E96"/>
    <w:rsid w:val="006E7EE4"/>
    <w:rsid w:val="006F5729"/>
    <w:rsid w:val="006F7721"/>
    <w:rsid w:val="00725C2F"/>
    <w:rsid w:val="00741F8F"/>
    <w:rsid w:val="00750313"/>
    <w:rsid w:val="00784FFA"/>
    <w:rsid w:val="00792334"/>
    <w:rsid w:val="0079325A"/>
    <w:rsid w:val="007B74D5"/>
    <w:rsid w:val="007D3971"/>
    <w:rsid w:val="007E1262"/>
    <w:rsid w:val="007E3166"/>
    <w:rsid w:val="007E556D"/>
    <w:rsid w:val="007E799C"/>
    <w:rsid w:val="0081201B"/>
    <w:rsid w:val="00820CEB"/>
    <w:rsid w:val="00823681"/>
    <w:rsid w:val="00833493"/>
    <w:rsid w:val="00841018"/>
    <w:rsid w:val="00845AB7"/>
    <w:rsid w:val="00862742"/>
    <w:rsid w:val="008668AD"/>
    <w:rsid w:val="00867501"/>
    <w:rsid w:val="00881B0E"/>
    <w:rsid w:val="008A1F33"/>
    <w:rsid w:val="008A4B77"/>
    <w:rsid w:val="008B1607"/>
    <w:rsid w:val="008C0B44"/>
    <w:rsid w:val="008C5B66"/>
    <w:rsid w:val="008D0A0B"/>
    <w:rsid w:val="008E6106"/>
    <w:rsid w:val="008E7B4F"/>
    <w:rsid w:val="00900DC3"/>
    <w:rsid w:val="0090387E"/>
    <w:rsid w:val="0091750D"/>
    <w:rsid w:val="00920B29"/>
    <w:rsid w:val="00930BED"/>
    <w:rsid w:val="00936E93"/>
    <w:rsid w:val="0094170E"/>
    <w:rsid w:val="009705BE"/>
    <w:rsid w:val="00985389"/>
    <w:rsid w:val="009C4657"/>
    <w:rsid w:val="009C70C1"/>
    <w:rsid w:val="009D7F46"/>
    <w:rsid w:val="009E2D6B"/>
    <w:rsid w:val="00A139F5"/>
    <w:rsid w:val="00A32DDE"/>
    <w:rsid w:val="00A525EE"/>
    <w:rsid w:val="00A62616"/>
    <w:rsid w:val="00A62B28"/>
    <w:rsid w:val="00A83307"/>
    <w:rsid w:val="00AA0C39"/>
    <w:rsid w:val="00AA4F9A"/>
    <w:rsid w:val="00AA6237"/>
    <w:rsid w:val="00AB15AB"/>
    <w:rsid w:val="00AD6B64"/>
    <w:rsid w:val="00AE6E7F"/>
    <w:rsid w:val="00AF46AA"/>
    <w:rsid w:val="00B33D5C"/>
    <w:rsid w:val="00B45756"/>
    <w:rsid w:val="00B60762"/>
    <w:rsid w:val="00B707F7"/>
    <w:rsid w:val="00B80584"/>
    <w:rsid w:val="00BB6627"/>
    <w:rsid w:val="00BC009D"/>
    <w:rsid w:val="00BE1088"/>
    <w:rsid w:val="00BE6CFA"/>
    <w:rsid w:val="00C00AFE"/>
    <w:rsid w:val="00C232A2"/>
    <w:rsid w:val="00C47EB2"/>
    <w:rsid w:val="00C53560"/>
    <w:rsid w:val="00C64812"/>
    <w:rsid w:val="00CA08E3"/>
    <w:rsid w:val="00CA1C45"/>
    <w:rsid w:val="00CA4DA8"/>
    <w:rsid w:val="00CB1A8A"/>
    <w:rsid w:val="00CD32A4"/>
    <w:rsid w:val="00CE66A5"/>
    <w:rsid w:val="00CF3A98"/>
    <w:rsid w:val="00D41C1D"/>
    <w:rsid w:val="00D51C8B"/>
    <w:rsid w:val="00D57C5A"/>
    <w:rsid w:val="00D66225"/>
    <w:rsid w:val="00D81E2A"/>
    <w:rsid w:val="00D835E4"/>
    <w:rsid w:val="00D94739"/>
    <w:rsid w:val="00DC642A"/>
    <w:rsid w:val="00DD0DD4"/>
    <w:rsid w:val="00DF4D23"/>
    <w:rsid w:val="00E4378E"/>
    <w:rsid w:val="00E464D8"/>
    <w:rsid w:val="00E46F4C"/>
    <w:rsid w:val="00E71C67"/>
    <w:rsid w:val="00E7323E"/>
    <w:rsid w:val="00EB2856"/>
    <w:rsid w:val="00EB5DAC"/>
    <w:rsid w:val="00ED1688"/>
    <w:rsid w:val="00ED5139"/>
    <w:rsid w:val="00EE755B"/>
    <w:rsid w:val="00EF2715"/>
    <w:rsid w:val="00F05E9F"/>
    <w:rsid w:val="00F31841"/>
    <w:rsid w:val="00F366EF"/>
    <w:rsid w:val="00F44479"/>
    <w:rsid w:val="00F57E2A"/>
    <w:rsid w:val="00F65AC5"/>
    <w:rsid w:val="00F65D6C"/>
    <w:rsid w:val="00F9148E"/>
    <w:rsid w:val="00F92786"/>
    <w:rsid w:val="00FA184B"/>
    <w:rsid w:val="00FB5F84"/>
    <w:rsid w:val="00FB751F"/>
    <w:rsid w:val="00FC0703"/>
    <w:rsid w:val="00FE1F58"/>
    <w:rsid w:val="00FE6F49"/>
    <w:rsid w:val="00FF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39E17-0733-4571-91C1-85D9449E7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936E93"/>
  </w:style>
  <w:style w:type="paragraph" w:styleId="Cmsor1">
    <w:name w:val="heading 1"/>
    <w:basedOn w:val="Norml"/>
    <w:next w:val="Norml"/>
    <w:link w:val="Cmsor1Char"/>
    <w:uiPriority w:val="9"/>
    <w:qFormat/>
    <w:rsid w:val="002F3D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36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36E93"/>
  </w:style>
  <w:style w:type="paragraph" w:styleId="llb">
    <w:name w:val="footer"/>
    <w:basedOn w:val="Norml"/>
    <w:link w:val="llbChar"/>
    <w:uiPriority w:val="99"/>
    <w:unhideWhenUsed/>
    <w:rsid w:val="00936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36E93"/>
  </w:style>
  <w:style w:type="paragraph" w:styleId="Nincstrkz">
    <w:name w:val="No Spacing"/>
    <w:link w:val="NincstrkzChar"/>
    <w:uiPriority w:val="1"/>
    <w:qFormat/>
    <w:rsid w:val="00936E93"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  <w:rsid w:val="00936E93"/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416CB1"/>
    <w:pPr>
      <w:ind w:left="720"/>
      <w:contextualSpacing/>
    </w:pPr>
  </w:style>
  <w:style w:type="table" w:styleId="Rcsostblzat">
    <w:name w:val="Table Grid"/>
    <w:basedOn w:val="Normltblzat"/>
    <w:uiPriority w:val="39"/>
    <w:rsid w:val="00C00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71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094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39"/>
    <w:rsid w:val="00E43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39"/>
    <w:rsid w:val="00E43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1">
    <w:name w:val="Stílus1"/>
    <w:basedOn w:val="Norml"/>
    <w:rsid w:val="007E556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table" w:customStyle="1" w:styleId="Rcsostblzat5">
    <w:name w:val="Rácsos táblázat5"/>
    <w:basedOn w:val="Normltblzat"/>
    <w:next w:val="Rcsostblzat"/>
    <w:uiPriority w:val="39"/>
    <w:rsid w:val="00587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6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table" w:customStyle="1" w:styleId="Rcsostblzat6">
    <w:name w:val="Rácsos táblázat6"/>
    <w:basedOn w:val="Normltblzat"/>
    <w:next w:val="Rcsostblzat"/>
    <w:uiPriority w:val="39"/>
    <w:rsid w:val="0060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7">
    <w:name w:val="Rácsos táblázat7"/>
    <w:basedOn w:val="Normltblzat"/>
    <w:next w:val="Rcsostblzat"/>
    <w:uiPriority w:val="39"/>
    <w:rsid w:val="005B5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">
    <w:name w:val="Rácsos táblázat8"/>
    <w:basedOn w:val="Normltblzat"/>
    <w:next w:val="Rcsostblzat"/>
    <w:uiPriority w:val="39"/>
    <w:rsid w:val="00862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9">
    <w:name w:val="Rácsos táblázat9"/>
    <w:basedOn w:val="Normltblzat"/>
    <w:next w:val="Rcsostblzat"/>
    <w:uiPriority w:val="39"/>
    <w:rsid w:val="00291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0">
    <w:name w:val="Rácsos táblázat10"/>
    <w:basedOn w:val="Normltblzat"/>
    <w:next w:val="Rcsostblzat"/>
    <w:uiPriority w:val="39"/>
    <w:rsid w:val="00B80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">
    <w:name w:val="Rácsos táblázat11"/>
    <w:basedOn w:val="Normltblzat"/>
    <w:next w:val="Rcsostblzat"/>
    <w:uiPriority w:val="39"/>
    <w:rsid w:val="00E71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2">
    <w:name w:val="Rácsos táblázat12"/>
    <w:basedOn w:val="Normltblzat"/>
    <w:next w:val="Rcsostblzat"/>
    <w:uiPriority w:val="39"/>
    <w:rsid w:val="002B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">
    <w:name w:val="Rácsos táblázat13"/>
    <w:basedOn w:val="Normltblzat"/>
    <w:next w:val="Rcsostblzat"/>
    <w:uiPriority w:val="39"/>
    <w:rsid w:val="00450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">
    <w:name w:val="Rácsos táblázat14"/>
    <w:basedOn w:val="Normltblzat"/>
    <w:next w:val="Rcsostblzat"/>
    <w:uiPriority w:val="39"/>
    <w:rsid w:val="00970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054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25C2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5C2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5C2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5C2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5C2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C2F"/>
    <w:rPr>
      <w:rFonts w:ascii="Segoe UI" w:hAnsi="Segoe UI" w:cs="Segoe UI"/>
      <w:sz w:val="18"/>
      <w:szCs w:val="18"/>
    </w:rPr>
  </w:style>
  <w:style w:type="character" w:customStyle="1" w:styleId="ListaszerbekezdsChar">
    <w:name w:val="Listaszerű bekezdés Char"/>
    <w:aliases w:val="lista_2 Char,Listaszerű bekezdés1 Char"/>
    <w:basedOn w:val="Bekezdsalapbettpusa"/>
    <w:link w:val="Listaszerbekezds"/>
    <w:uiPriority w:val="34"/>
    <w:locked/>
    <w:rsid w:val="00286998"/>
  </w:style>
  <w:style w:type="table" w:customStyle="1" w:styleId="Rcsostblzat15">
    <w:name w:val="Rácsos táblázat15"/>
    <w:basedOn w:val="Normltblzat"/>
    <w:next w:val="Rcsostblzat"/>
    <w:uiPriority w:val="39"/>
    <w:rsid w:val="00CA1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basedOn w:val="Bekezdsalapbettpusa"/>
    <w:link w:val="Cmsor1"/>
    <w:uiPriority w:val="9"/>
    <w:rsid w:val="002F3D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2F3D83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8C5B66"/>
    <w:pPr>
      <w:spacing w:after="100"/>
      <w:ind w:left="220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2F3D83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8C5B66"/>
    <w:pPr>
      <w:spacing w:after="100"/>
      <w:ind w:left="440"/>
    </w:pPr>
    <w:rPr>
      <w:rFonts w:eastAsiaTheme="minorEastAsia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5315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1814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24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t.jogtar.hu/jogszabaly?docid=99200033.t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-stílus" Version="6"/>
</file>

<file path=customXml/itemProps1.xml><?xml version="1.0" encoding="utf-8"?>
<ds:datastoreItem xmlns:ds="http://schemas.openxmlformats.org/officeDocument/2006/customXml" ds:itemID="{2BF956A6-F70D-40FD-B9A5-7714D8692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11970</Words>
  <Characters>82600</Characters>
  <Application>Microsoft Office Word</Application>
  <DocSecurity>0</DocSecurity>
  <Lines>688</Lines>
  <Paragraphs>188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Gyurkovics Miklósné</dc:creator>
  <cp:keywords/>
  <dc:description/>
  <cp:lastModifiedBy>Matisz Lászlóné</cp:lastModifiedBy>
  <cp:revision>2</cp:revision>
  <dcterms:created xsi:type="dcterms:W3CDTF">2022-09-22T05:50:00Z</dcterms:created>
  <dcterms:modified xsi:type="dcterms:W3CDTF">2022-09-22T05:50:00Z</dcterms:modified>
</cp:coreProperties>
</file>